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57" w:rsidRPr="00307E57" w:rsidRDefault="00307E57" w:rsidP="00307E57">
      <w:pPr>
        <w:tabs>
          <w:tab w:val="left" w:pos="426"/>
        </w:tabs>
        <w:spacing w:after="0" w:line="240" w:lineRule="auto"/>
        <w:ind w:firstLine="284"/>
        <w:jc w:val="both"/>
        <w:rPr>
          <w:rFonts w:ascii="Times New Roman" w:eastAsia="Times New Roman" w:hAnsi="Times New Roman" w:cs="Times New Roman"/>
          <w:b/>
          <w:bCs/>
          <w:spacing w:val="2"/>
          <w:sz w:val="28"/>
          <w:szCs w:val="28"/>
        </w:rPr>
      </w:pPr>
    </w:p>
    <w:p w:rsidR="00CB6303" w:rsidRPr="00307E57" w:rsidRDefault="001D68EE" w:rsidP="00307E57">
      <w:pPr>
        <w:tabs>
          <w:tab w:val="left" w:pos="426"/>
        </w:tabs>
        <w:spacing w:after="0" w:line="240" w:lineRule="auto"/>
        <w:ind w:firstLine="284"/>
        <w:jc w:val="center"/>
        <w:rPr>
          <w:rFonts w:ascii="Times New Roman" w:eastAsia="Times New Roman" w:hAnsi="Times New Roman" w:cs="Times New Roman"/>
          <w:b/>
          <w:bCs/>
          <w:spacing w:val="2"/>
          <w:sz w:val="28"/>
          <w:szCs w:val="28"/>
        </w:rPr>
      </w:pPr>
      <w:r w:rsidRPr="00307E57">
        <w:rPr>
          <w:rFonts w:ascii="Times New Roman" w:eastAsia="Times New Roman" w:hAnsi="Times New Roman" w:cs="Times New Roman"/>
          <w:b/>
          <w:bCs/>
          <w:spacing w:val="2"/>
          <w:sz w:val="28"/>
          <w:szCs w:val="28"/>
        </w:rPr>
        <w:t>KABUL EDİLEBİLİR KULLANIM POLİTİKASI</w:t>
      </w:r>
    </w:p>
    <w:p w:rsidR="00823F79" w:rsidRPr="00307E57" w:rsidRDefault="0038422F" w:rsidP="00307E57">
      <w:pPr>
        <w:tabs>
          <w:tab w:val="left" w:pos="426"/>
        </w:tabs>
        <w:spacing w:after="0" w:line="240" w:lineRule="auto"/>
        <w:ind w:firstLine="284"/>
        <w:jc w:val="center"/>
        <w:rPr>
          <w:rFonts w:ascii="Times New Roman" w:eastAsia="Times New Roman" w:hAnsi="Times New Roman" w:cs="Times New Roman"/>
          <w:b/>
          <w:bCs/>
          <w:spacing w:val="2"/>
          <w:sz w:val="28"/>
          <w:szCs w:val="28"/>
        </w:rPr>
      </w:pPr>
      <w:r w:rsidRPr="00307E57">
        <w:rPr>
          <w:rFonts w:ascii="Times New Roman" w:eastAsia="Times New Roman" w:hAnsi="Times New Roman" w:cs="Times New Roman"/>
          <w:b/>
          <w:bCs/>
          <w:spacing w:val="2"/>
          <w:sz w:val="28"/>
          <w:szCs w:val="28"/>
        </w:rPr>
        <w:t>BİLGİLENDİRME METNİ</w:t>
      </w:r>
    </w:p>
    <w:p w:rsidR="00307E57" w:rsidRPr="00307E57" w:rsidRDefault="00307E57" w:rsidP="00307E57">
      <w:pPr>
        <w:tabs>
          <w:tab w:val="left" w:pos="426"/>
        </w:tabs>
        <w:spacing w:after="0" w:line="240" w:lineRule="auto"/>
        <w:ind w:firstLine="284"/>
        <w:jc w:val="both"/>
        <w:rPr>
          <w:rFonts w:ascii="Times New Roman" w:eastAsia="Times New Roman" w:hAnsi="Times New Roman" w:cs="Times New Roman"/>
          <w:b/>
          <w:bCs/>
          <w:spacing w:val="2"/>
          <w:sz w:val="28"/>
          <w:szCs w:val="28"/>
        </w:rPr>
      </w:pPr>
    </w:p>
    <w:p w:rsidR="00307E57" w:rsidRPr="00307E57" w:rsidRDefault="00307E57" w:rsidP="00307E57">
      <w:pPr>
        <w:tabs>
          <w:tab w:val="left" w:pos="426"/>
        </w:tabs>
        <w:spacing w:after="0" w:line="240" w:lineRule="auto"/>
        <w:ind w:firstLine="284"/>
        <w:jc w:val="both"/>
        <w:rPr>
          <w:rFonts w:ascii="Times New Roman" w:eastAsia="Times New Roman" w:hAnsi="Times New Roman" w:cs="Times New Roman"/>
          <w:b/>
          <w:bCs/>
          <w:spacing w:val="2"/>
          <w:sz w:val="24"/>
          <w:szCs w:val="24"/>
        </w:rPr>
      </w:pPr>
    </w:p>
    <w:p w:rsidR="001D68EE" w:rsidRPr="00307E57" w:rsidRDefault="001D68EE"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0B03BB" w:rsidRPr="00307E57" w:rsidRDefault="001D68EE" w:rsidP="00307E57">
      <w:pPr>
        <w:pStyle w:val="ListeParagraf"/>
        <w:numPr>
          <w:ilvl w:val="0"/>
          <w:numId w:val="1"/>
        </w:numPr>
        <w:tabs>
          <w:tab w:val="left" w:pos="-142"/>
          <w:tab w:val="left" w:pos="567"/>
        </w:tabs>
        <w:spacing w:after="0" w:line="240" w:lineRule="auto"/>
        <w:ind w:left="0" w:firstLine="284"/>
        <w:jc w:val="both"/>
        <w:rPr>
          <w:rFonts w:ascii="Times New Roman" w:eastAsia="Times New Roman" w:hAnsi="Times New Roman" w:cs="Times New Roman"/>
          <w:b/>
          <w:spacing w:val="2"/>
          <w:sz w:val="24"/>
          <w:szCs w:val="24"/>
        </w:rPr>
      </w:pPr>
      <w:r w:rsidRPr="00307E57">
        <w:rPr>
          <w:rFonts w:ascii="Times New Roman" w:eastAsia="Times New Roman" w:hAnsi="Times New Roman" w:cs="Times New Roman"/>
          <w:b/>
          <w:bCs/>
          <w:spacing w:val="2"/>
          <w:sz w:val="24"/>
          <w:szCs w:val="24"/>
        </w:rPr>
        <w:t>AMAÇ </w:t>
      </w:r>
    </w:p>
    <w:p w:rsidR="008C014E" w:rsidRPr="00307E57" w:rsidRDefault="008C014E" w:rsidP="00307E57">
      <w:pPr>
        <w:pStyle w:val="ListeParagraf"/>
        <w:tabs>
          <w:tab w:val="left" w:pos="-142"/>
          <w:tab w:val="left" w:pos="567"/>
        </w:tabs>
        <w:spacing w:after="0" w:line="240" w:lineRule="auto"/>
        <w:ind w:left="284"/>
        <w:jc w:val="both"/>
        <w:rPr>
          <w:rFonts w:ascii="Times New Roman" w:eastAsia="Times New Roman" w:hAnsi="Times New Roman" w:cs="Times New Roman"/>
          <w:b/>
          <w:spacing w:val="2"/>
          <w:sz w:val="24"/>
          <w:szCs w:val="24"/>
        </w:rPr>
      </w:pPr>
    </w:p>
    <w:p w:rsidR="001D68EE" w:rsidRPr="00307E57" w:rsidRDefault="001D68EE"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Bu politikanın amacı, Yahya Çavuş Görme Engelliler Ortaokulu</w:t>
      </w:r>
      <w:r w:rsidR="00213926" w:rsidRPr="00307E57">
        <w:rPr>
          <w:rFonts w:ascii="Times New Roman" w:eastAsia="Times New Roman" w:hAnsi="Times New Roman" w:cs="Times New Roman"/>
          <w:spacing w:val="2"/>
          <w:sz w:val="24"/>
          <w:szCs w:val="24"/>
        </w:rPr>
        <w:t xml:space="preserve"> Bilgisayar Sistemleri</w:t>
      </w:r>
      <w:r w:rsidRPr="00307E57">
        <w:rPr>
          <w:rFonts w:ascii="Times New Roman" w:eastAsia="Times New Roman" w:hAnsi="Times New Roman" w:cs="Times New Roman"/>
          <w:spacing w:val="2"/>
          <w:sz w:val="24"/>
          <w:szCs w:val="24"/>
        </w:rPr>
        <w:t>nin kullanım koşullarını ve kabul edilebilir kullanım politikasını belirlemektir.</w:t>
      </w:r>
    </w:p>
    <w:p w:rsidR="00CB6303" w:rsidRPr="00307E57" w:rsidRDefault="00AD5034" w:rsidP="00307E57">
      <w:pPr>
        <w:pStyle w:val="ListeParagraf"/>
        <w:numPr>
          <w:ilvl w:val="0"/>
          <w:numId w:val="2"/>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Politikamız;</w:t>
      </w:r>
      <w:r w:rsidR="009358A8" w:rsidRPr="00307E57">
        <w:rPr>
          <w:rFonts w:ascii="Times New Roman" w:hAnsi="Times New Roman" w:cs="Times New Roman"/>
          <w:sz w:val="24"/>
          <w:szCs w:val="24"/>
        </w:rPr>
        <w:t xml:space="preserve"> yöneticiler, öğretmenl</w:t>
      </w:r>
      <w:r w:rsidRPr="00307E57">
        <w:rPr>
          <w:rFonts w:ascii="Times New Roman" w:hAnsi="Times New Roman" w:cs="Times New Roman"/>
          <w:sz w:val="24"/>
          <w:szCs w:val="24"/>
        </w:rPr>
        <w:t xml:space="preserve">er, </w:t>
      </w:r>
      <w:r w:rsidR="00015696" w:rsidRPr="00307E57">
        <w:rPr>
          <w:rFonts w:ascii="Times New Roman" w:hAnsi="Times New Roman" w:cs="Times New Roman"/>
          <w:sz w:val="24"/>
          <w:szCs w:val="24"/>
        </w:rPr>
        <w:t>diğer çalışanlar</w:t>
      </w:r>
      <w:r w:rsidRPr="00307E57">
        <w:rPr>
          <w:rFonts w:ascii="Times New Roman" w:hAnsi="Times New Roman" w:cs="Times New Roman"/>
          <w:sz w:val="24"/>
          <w:szCs w:val="24"/>
        </w:rPr>
        <w:t>,</w:t>
      </w:r>
      <w:r w:rsidR="009358A8" w:rsidRPr="00307E57">
        <w:rPr>
          <w:rFonts w:ascii="Times New Roman" w:hAnsi="Times New Roman" w:cs="Times New Roman"/>
          <w:sz w:val="24"/>
          <w:szCs w:val="24"/>
        </w:rPr>
        <w:t xml:space="preserve"> öğrenciler</w:t>
      </w:r>
      <w:r w:rsidRPr="00307E57">
        <w:rPr>
          <w:rFonts w:ascii="Times New Roman" w:hAnsi="Times New Roman" w:cs="Times New Roman"/>
          <w:sz w:val="24"/>
          <w:szCs w:val="24"/>
        </w:rPr>
        <w:t xml:space="preserve"> ve veliler</w:t>
      </w:r>
      <w:r w:rsidR="009358A8" w:rsidRPr="00307E57">
        <w:rPr>
          <w:rFonts w:ascii="Times New Roman" w:hAnsi="Times New Roman" w:cs="Times New Roman"/>
          <w:sz w:val="24"/>
          <w:szCs w:val="24"/>
        </w:rPr>
        <w:t xml:space="preserve"> için hazırlanmış olup, </w:t>
      </w:r>
      <w:r w:rsidRPr="00307E57">
        <w:rPr>
          <w:rFonts w:ascii="Times New Roman" w:hAnsi="Times New Roman" w:cs="Times New Roman"/>
          <w:sz w:val="24"/>
          <w:szCs w:val="24"/>
        </w:rPr>
        <w:t xml:space="preserve">kişilerin </w:t>
      </w:r>
      <w:r w:rsidR="009358A8" w:rsidRPr="00307E57">
        <w:rPr>
          <w:rFonts w:ascii="Times New Roman" w:hAnsi="Times New Roman" w:cs="Times New Roman"/>
          <w:sz w:val="24"/>
          <w:szCs w:val="24"/>
        </w:rPr>
        <w:t>internet erişimi ve bilgi iletişim cihazlarını kullanımı</w:t>
      </w:r>
      <w:r w:rsidRPr="00307E57">
        <w:rPr>
          <w:rFonts w:ascii="Times New Roman" w:hAnsi="Times New Roman" w:cs="Times New Roman"/>
          <w:sz w:val="24"/>
          <w:szCs w:val="24"/>
        </w:rPr>
        <w:t>n</w:t>
      </w:r>
      <w:r w:rsidR="009358A8" w:rsidRPr="00307E57">
        <w:rPr>
          <w:rFonts w:ascii="Times New Roman" w:hAnsi="Times New Roman" w:cs="Times New Roman"/>
          <w:sz w:val="24"/>
          <w:szCs w:val="24"/>
        </w:rPr>
        <w:t xml:space="preserve">da </w:t>
      </w:r>
      <w:r w:rsidRPr="00307E57">
        <w:rPr>
          <w:rFonts w:ascii="Times New Roman" w:eastAsia="Times New Roman" w:hAnsi="Times New Roman" w:cs="Times New Roman"/>
          <w:spacing w:val="2"/>
          <w:sz w:val="24"/>
          <w:szCs w:val="24"/>
        </w:rPr>
        <w:t xml:space="preserve">çevrimiçi olarak korunmasını </w:t>
      </w:r>
      <w:r w:rsidR="001D68EE" w:rsidRPr="00307E57">
        <w:rPr>
          <w:rFonts w:ascii="Times New Roman" w:eastAsia="Times New Roman" w:hAnsi="Times New Roman" w:cs="Times New Roman"/>
          <w:spacing w:val="2"/>
          <w:sz w:val="24"/>
          <w:szCs w:val="24"/>
        </w:rPr>
        <w:t>ve güvenliği</w:t>
      </w:r>
      <w:r w:rsidRPr="00307E57">
        <w:rPr>
          <w:rFonts w:ascii="Times New Roman" w:eastAsia="Times New Roman" w:hAnsi="Times New Roman" w:cs="Times New Roman"/>
          <w:spacing w:val="2"/>
          <w:sz w:val="24"/>
          <w:szCs w:val="24"/>
        </w:rPr>
        <w:t xml:space="preserve">ni </w:t>
      </w:r>
      <w:r w:rsidR="001D68EE" w:rsidRPr="00307E57">
        <w:rPr>
          <w:rFonts w:ascii="Times New Roman" w:eastAsia="Times New Roman" w:hAnsi="Times New Roman" w:cs="Times New Roman"/>
          <w:spacing w:val="2"/>
          <w:sz w:val="24"/>
          <w:szCs w:val="24"/>
        </w:rPr>
        <w:t>sağlamak.</w:t>
      </w:r>
    </w:p>
    <w:p w:rsidR="00CB6303" w:rsidRPr="00307E57" w:rsidRDefault="001D68EE" w:rsidP="00307E57">
      <w:pPr>
        <w:pStyle w:val="ListeParagraf"/>
        <w:numPr>
          <w:ilvl w:val="0"/>
          <w:numId w:val="2"/>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Teknolojinin potansiyel yararları</w:t>
      </w:r>
      <w:r w:rsidR="00213926" w:rsidRPr="00307E57">
        <w:rPr>
          <w:rFonts w:ascii="Times New Roman" w:eastAsia="Times New Roman" w:hAnsi="Times New Roman" w:cs="Times New Roman"/>
          <w:spacing w:val="2"/>
          <w:sz w:val="24"/>
          <w:szCs w:val="24"/>
        </w:rPr>
        <w:t>, etkileri ve riskleri</w:t>
      </w:r>
      <w:r w:rsidRPr="00307E57">
        <w:rPr>
          <w:rFonts w:ascii="Times New Roman" w:eastAsia="Times New Roman" w:hAnsi="Times New Roman" w:cs="Times New Roman"/>
          <w:spacing w:val="2"/>
          <w:sz w:val="24"/>
          <w:szCs w:val="24"/>
        </w:rPr>
        <w:t xml:space="preserve"> konusunda </w:t>
      </w:r>
      <w:r w:rsidR="00015696" w:rsidRPr="00307E57">
        <w:rPr>
          <w:rFonts w:ascii="Times New Roman" w:eastAsia="Times New Roman" w:hAnsi="Times New Roman" w:cs="Times New Roman"/>
          <w:spacing w:val="2"/>
          <w:sz w:val="24"/>
          <w:szCs w:val="24"/>
        </w:rPr>
        <w:t xml:space="preserve">Yahya Çavuş Görme Engelliler </w:t>
      </w:r>
      <w:r w:rsidR="00213926" w:rsidRPr="00307E57">
        <w:rPr>
          <w:rFonts w:ascii="Times New Roman" w:eastAsia="Times New Roman" w:hAnsi="Times New Roman" w:cs="Times New Roman"/>
          <w:spacing w:val="2"/>
          <w:sz w:val="24"/>
          <w:szCs w:val="24"/>
        </w:rPr>
        <w:t>Ortaokulu yöneticileri</w:t>
      </w:r>
      <w:r w:rsidRPr="00307E57">
        <w:rPr>
          <w:rFonts w:ascii="Times New Roman" w:eastAsia="Times New Roman" w:hAnsi="Times New Roman" w:cs="Times New Roman"/>
          <w:spacing w:val="2"/>
          <w:sz w:val="24"/>
          <w:szCs w:val="24"/>
        </w:rPr>
        <w:t>, öğretmenleri, öğrencileri</w:t>
      </w:r>
      <w:r w:rsidR="00213926" w:rsidRPr="00307E57">
        <w:rPr>
          <w:rFonts w:ascii="Times New Roman" w:eastAsia="Times New Roman" w:hAnsi="Times New Roman" w:cs="Times New Roman"/>
          <w:spacing w:val="2"/>
          <w:sz w:val="24"/>
          <w:szCs w:val="24"/>
        </w:rPr>
        <w:t>, velileri</w:t>
      </w:r>
      <w:r w:rsidRPr="00307E57">
        <w:rPr>
          <w:rFonts w:ascii="Times New Roman" w:eastAsia="Times New Roman" w:hAnsi="Times New Roman" w:cs="Times New Roman"/>
          <w:spacing w:val="2"/>
          <w:sz w:val="24"/>
          <w:szCs w:val="24"/>
        </w:rPr>
        <w:t xml:space="preserve"> ve çalışanları için farkındalık yaratmak.  </w:t>
      </w:r>
    </w:p>
    <w:p w:rsidR="00CB6303" w:rsidRPr="00307E57" w:rsidRDefault="001D68EE" w:rsidP="00307E57">
      <w:pPr>
        <w:pStyle w:val="ListeParagraf"/>
        <w:numPr>
          <w:ilvl w:val="0"/>
          <w:numId w:val="2"/>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Tüm personelin güvenli ve sorumlu bir şekilde çalışmasın</w:t>
      </w:r>
      <w:r w:rsidR="00AD5034" w:rsidRPr="00307E57">
        <w:rPr>
          <w:rFonts w:ascii="Times New Roman" w:eastAsia="Times New Roman" w:hAnsi="Times New Roman" w:cs="Times New Roman"/>
          <w:spacing w:val="2"/>
          <w:sz w:val="24"/>
          <w:szCs w:val="24"/>
        </w:rPr>
        <w:t xml:space="preserve">ı sağlamak, olumlu davranışları </w:t>
      </w:r>
      <w:r w:rsidRPr="00307E57">
        <w:rPr>
          <w:rFonts w:ascii="Times New Roman" w:eastAsia="Times New Roman" w:hAnsi="Times New Roman" w:cs="Times New Roman"/>
          <w:spacing w:val="2"/>
          <w:sz w:val="24"/>
          <w:szCs w:val="24"/>
        </w:rPr>
        <w:t>modellemek</w:t>
      </w:r>
      <w:r w:rsidR="00015696" w:rsidRPr="00307E57">
        <w:rPr>
          <w:rFonts w:ascii="Times New Roman" w:eastAsia="Times New Roman" w:hAnsi="Times New Roman" w:cs="Times New Roman"/>
          <w:spacing w:val="2"/>
          <w:sz w:val="24"/>
          <w:szCs w:val="24"/>
        </w:rPr>
        <w:t>, t</w:t>
      </w:r>
      <w:r w:rsidRPr="00307E57">
        <w:rPr>
          <w:rFonts w:ascii="Times New Roman" w:eastAsia="Times New Roman" w:hAnsi="Times New Roman" w:cs="Times New Roman"/>
          <w:spacing w:val="2"/>
          <w:sz w:val="24"/>
          <w:szCs w:val="24"/>
        </w:rPr>
        <w:t>eknolojiyi kullanırken kendi standartlarını ve uygulamalarını yönetme gereksiniminin farkında olmak.  </w:t>
      </w:r>
    </w:p>
    <w:p w:rsidR="00AD5034" w:rsidRPr="00307E57" w:rsidRDefault="001D68EE" w:rsidP="00307E57">
      <w:pPr>
        <w:pStyle w:val="ListeParagraf"/>
        <w:numPr>
          <w:ilvl w:val="0"/>
          <w:numId w:val="2"/>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Okuldaki tüm üyeler tarafından bilinen çevrimiçi güvenlik endişelerine yanıt verirken açıkça kullanılacak </w:t>
      </w:r>
      <w:proofErr w:type="gramStart"/>
      <w:r w:rsidRPr="00307E57">
        <w:rPr>
          <w:rFonts w:ascii="Times New Roman" w:eastAsia="Times New Roman" w:hAnsi="Times New Roman" w:cs="Times New Roman"/>
          <w:spacing w:val="2"/>
          <w:sz w:val="24"/>
          <w:szCs w:val="24"/>
        </w:rPr>
        <w:t>prosedürleri</w:t>
      </w:r>
      <w:proofErr w:type="gramEnd"/>
      <w:r w:rsidRPr="00307E57">
        <w:rPr>
          <w:rFonts w:ascii="Times New Roman" w:eastAsia="Times New Roman" w:hAnsi="Times New Roman" w:cs="Times New Roman"/>
          <w:spacing w:val="2"/>
          <w:sz w:val="24"/>
          <w:szCs w:val="24"/>
        </w:rPr>
        <w:t xml:space="preserve"> tanımlamak.  </w:t>
      </w:r>
    </w:p>
    <w:p w:rsidR="00BE06BF" w:rsidRPr="00307E57" w:rsidRDefault="001D68EE" w:rsidP="00307E57">
      <w:pPr>
        <w:pStyle w:val="ListeParagraf"/>
        <w:numPr>
          <w:ilvl w:val="0"/>
          <w:numId w:val="2"/>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Bu politikanın, </w:t>
      </w:r>
      <w:r w:rsidR="00213926" w:rsidRPr="00307E57">
        <w:rPr>
          <w:rFonts w:ascii="Times New Roman" w:eastAsia="Times New Roman" w:hAnsi="Times New Roman" w:cs="Times New Roman"/>
          <w:spacing w:val="2"/>
          <w:sz w:val="24"/>
          <w:szCs w:val="24"/>
        </w:rPr>
        <w:t>yöneticiler</w:t>
      </w:r>
      <w:r w:rsidRPr="00307E57">
        <w:rPr>
          <w:rFonts w:ascii="Times New Roman" w:eastAsia="Times New Roman" w:hAnsi="Times New Roman" w:cs="Times New Roman"/>
          <w:spacing w:val="2"/>
          <w:sz w:val="24"/>
          <w:szCs w:val="24"/>
        </w:rPr>
        <w:t xml:space="preserve">, öğretmenler, öğrenciler, veliler, destek personeli, harici yükleniciler, ziyaretçiler, gönüllüler ve okul adına hizmet veren veya bunları yerine getiren diğer kişiler (toplu olarak bu politikada ´personel´ olarak anılacaktır) </w:t>
      </w:r>
      <w:proofErr w:type="gramStart"/>
      <w:r w:rsidRPr="00307E57">
        <w:rPr>
          <w:rFonts w:ascii="Times New Roman" w:eastAsia="Times New Roman" w:hAnsi="Times New Roman" w:cs="Times New Roman"/>
          <w:spacing w:val="2"/>
          <w:sz w:val="24"/>
          <w:szCs w:val="24"/>
        </w:rPr>
        <w:t>dahil</w:t>
      </w:r>
      <w:proofErr w:type="gramEnd"/>
      <w:r w:rsidRPr="00307E57">
        <w:rPr>
          <w:rFonts w:ascii="Times New Roman" w:eastAsia="Times New Roman" w:hAnsi="Times New Roman" w:cs="Times New Roman"/>
          <w:spacing w:val="2"/>
          <w:sz w:val="24"/>
          <w:szCs w:val="24"/>
        </w:rPr>
        <w:t xml:space="preserve"> olmak üzere tüm personel için geçerli olmasını sağlamak.</w:t>
      </w:r>
    </w:p>
    <w:p w:rsidR="00EE7C93" w:rsidRPr="00307E57" w:rsidRDefault="00BE06BF" w:rsidP="00307E57">
      <w:pPr>
        <w:pStyle w:val="ListeParagraf"/>
        <w:tabs>
          <w:tab w:val="left" w:pos="426"/>
        </w:tabs>
        <w:spacing w:after="0" w:afterAutospacing="1" w:line="240" w:lineRule="auto"/>
        <w:ind w:left="0"/>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ab/>
      </w:r>
      <w:r w:rsidR="001D68EE" w:rsidRPr="00307E57">
        <w:rPr>
          <w:rFonts w:ascii="Times New Roman" w:eastAsia="Times New Roman" w:hAnsi="Times New Roman" w:cs="Times New Roman"/>
          <w:spacing w:val="2"/>
          <w:sz w:val="24"/>
          <w:szCs w:val="24"/>
        </w:rPr>
        <w:t xml:space="preserve">Sonuç olarak ana hedefimiz, internet erişimi ve kişisel cihazlar da </w:t>
      </w:r>
      <w:proofErr w:type="gramStart"/>
      <w:r w:rsidR="001D68EE" w:rsidRPr="00307E57">
        <w:rPr>
          <w:rFonts w:ascii="Times New Roman" w:eastAsia="Times New Roman" w:hAnsi="Times New Roman" w:cs="Times New Roman"/>
          <w:spacing w:val="2"/>
          <w:sz w:val="24"/>
          <w:szCs w:val="24"/>
        </w:rPr>
        <w:t>dahil</w:t>
      </w:r>
      <w:proofErr w:type="gramEnd"/>
      <w:r w:rsidR="001D68EE" w:rsidRPr="00307E57">
        <w:rPr>
          <w:rFonts w:ascii="Times New Roman" w:eastAsia="Times New Roman" w:hAnsi="Times New Roman" w:cs="Times New Roman"/>
          <w:spacing w:val="2"/>
          <w:sz w:val="24"/>
          <w:szCs w:val="24"/>
        </w:rPr>
        <w:t xml:space="preserve"> olmak üzere bilgi iletişim cihazlarının kullanımı için bu güvenlik politikasının geçerli olmasıdır. </w:t>
      </w:r>
      <w:r w:rsidR="00AD5034" w:rsidRPr="00307E57">
        <w:rPr>
          <w:rFonts w:ascii="Times New Roman" w:eastAsia="Times New Roman" w:hAnsi="Times New Roman" w:cs="Times New Roman"/>
          <w:spacing w:val="2"/>
          <w:sz w:val="24"/>
          <w:szCs w:val="24"/>
        </w:rPr>
        <w:t>Öğrenciler</w:t>
      </w:r>
      <w:r w:rsidR="001D68EE" w:rsidRPr="00307E57">
        <w:rPr>
          <w:rFonts w:ascii="Times New Roman" w:eastAsia="Times New Roman" w:hAnsi="Times New Roman" w:cs="Times New Roman"/>
          <w:spacing w:val="2"/>
          <w:sz w:val="24"/>
          <w:szCs w:val="24"/>
        </w:rPr>
        <w:t>, personel ya da diğer kişilere, çalıştıkları dizüstü bilgisayarlar, tabletler veya mobil cihazlar gibi uzaktan kullanım için okul tarafından verilen cihazlar için de geçerlidir. </w:t>
      </w:r>
    </w:p>
    <w:p w:rsidR="009712EE" w:rsidRPr="00307E57" w:rsidRDefault="009712EE" w:rsidP="00307E57">
      <w:pPr>
        <w:pStyle w:val="ListeParagraf"/>
        <w:tabs>
          <w:tab w:val="left" w:pos="426"/>
        </w:tabs>
        <w:spacing w:after="0" w:afterAutospacing="1" w:line="240" w:lineRule="auto"/>
        <w:ind w:left="0"/>
        <w:jc w:val="both"/>
        <w:rPr>
          <w:rFonts w:ascii="Times New Roman" w:eastAsia="Times New Roman" w:hAnsi="Times New Roman" w:cs="Times New Roman"/>
          <w:spacing w:val="2"/>
          <w:sz w:val="24"/>
          <w:szCs w:val="24"/>
        </w:rPr>
      </w:pPr>
    </w:p>
    <w:p w:rsidR="009712EE" w:rsidRPr="00307E57" w:rsidRDefault="009712EE" w:rsidP="00307E57">
      <w:pPr>
        <w:pStyle w:val="ListeParagraf"/>
        <w:tabs>
          <w:tab w:val="left" w:pos="426"/>
        </w:tabs>
        <w:spacing w:after="0" w:afterAutospacing="1" w:line="240" w:lineRule="auto"/>
        <w:ind w:left="0"/>
        <w:jc w:val="both"/>
        <w:rPr>
          <w:rFonts w:ascii="Times New Roman" w:eastAsia="Times New Roman" w:hAnsi="Times New Roman" w:cs="Times New Roman"/>
          <w:spacing w:val="2"/>
          <w:sz w:val="24"/>
          <w:szCs w:val="24"/>
        </w:rPr>
      </w:pPr>
    </w:p>
    <w:p w:rsidR="000B03BB" w:rsidRPr="00307E57" w:rsidRDefault="001D68EE" w:rsidP="00307E57">
      <w:pPr>
        <w:pStyle w:val="ListeParagraf"/>
        <w:numPr>
          <w:ilvl w:val="0"/>
          <w:numId w:val="1"/>
        </w:numPr>
        <w:tabs>
          <w:tab w:val="left" w:pos="426"/>
        </w:tabs>
        <w:spacing w:before="100" w:beforeAutospacing="1" w:after="0" w:line="240" w:lineRule="auto"/>
        <w:ind w:left="0" w:firstLine="284"/>
        <w:jc w:val="both"/>
        <w:rPr>
          <w:rFonts w:ascii="Times New Roman" w:eastAsia="Times New Roman" w:hAnsi="Times New Roman" w:cs="Times New Roman"/>
          <w:b/>
          <w:spacing w:val="2"/>
          <w:sz w:val="24"/>
          <w:szCs w:val="24"/>
        </w:rPr>
      </w:pPr>
      <w:r w:rsidRPr="00307E57">
        <w:rPr>
          <w:rFonts w:ascii="Times New Roman" w:eastAsia="Times New Roman" w:hAnsi="Times New Roman" w:cs="Times New Roman"/>
          <w:b/>
          <w:bCs/>
          <w:spacing w:val="2"/>
          <w:sz w:val="24"/>
          <w:szCs w:val="24"/>
        </w:rPr>
        <w:t>KAPSAM </w:t>
      </w:r>
    </w:p>
    <w:p w:rsidR="008C014E" w:rsidRPr="00307E57" w:rsidRDefault="008C014E" w:rsidP="00307E57">
      <w:pPr>
        <w:pStyle w:val="ListeParagraf"/>
        <w:tabs>
          <w:tab w:val="left" w:pos="426"/>
        </w:tabs>
        <w:spacing w:before="100" w:beforeAutospacing="1" w:after="0" w:line="240" w:lineRule="auto"/>
        <w:ind w:left="284"/>
        <w:jc w:val="both"/>
        <w:rPr>
          <w:rFonts w:ascii="Times New Roman" w:eastAsia="Times New Roman" w:hAnsi="Times New Roman" w:cs="Times New Roman"/>
          <w:b/>
          <w:spacing w:val="2"/>
          <w:sz w:val="24"/>
          <w:szCs w:val="24"/>
        </w:rPr>
      </w:pPr>
    </w:p>
    <w:p w:rsidR="00F87B01" w:rsidRDefault="001D68EE"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Bu politika, tüm </w:t>
      </w:r>
      <w:r w:rsidR="002F52A5" w:rsidRPr="00307E57">
        <w:rPr>
          <w:rFonts w:ascii="Times New Roman" w:eastAsia="Times New Roman" w:hAnsi="Times New Roman" w:cs="Times New Roman"/>
          <w:spacing w:val="2"/>
          <w:sz w:val="24"/>
          <w:szCs w:val="24"/>
        </w:rPr>
        <w:t>Yahya Çavuş Görme Engelliler Ortaokulu</w:t>
      </w:r>
      <w:r w:rsidRPr="00307E57">
        <w:rPr>
          <w:rFonts w:ascii="Times New Roman" w:eastAsia="Times New Roman" w:hAnsi="Times New Roman" w:cs="Times New Roman"/>
          <w:spacing w:val="2"/>
          <w:sz w:val="24"/>
          <w:szCs w:val="24"/>
        </w:rPr>
        <w:t xml:space="preserve"> Bilgisayar Sistemleri ve Bilgi Teknoloji servislerine okul içinden veya dışından erişim hakkı verilen tüm kullanıcıları kapsar. </w:t>
      </w:r>
    </w:p>
    <w:p w:rsidR="00307E57" w:rsidRPr="00307E57" w:rsidRDefault="00307E57"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9712EE" w:rsidRPr="00307E57" w:rsidRDefault="009712EE"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266169" w:rsidRPr="00307E57" w:rsidRDefault="00266169" w:rsidP="00307E57">
      <w:pPr>
        <w:pStyle w:val="ListeParagraf"/>
        <w:numPr>
          <w:ilvl w:val="0"/>
          <w:numId w:val="1"/>
        </w:numPr>
        <w:tabs>
          <w:tab w:val="left" w:pos="709"/>
        </w:tabs>
        <w:spacing w:after="0" w:line="240" w:lineRule="auto"/>
        <w:ind w:left="709"/>
        <w:jc w:val="both"/>
        <w:rPr>
          <w:rFonts w:ascii="Times New Roman" w:eastAsia="Times New Roman" w:hAnsi="Times New Roman" w:cs="Times New Roman"/>
          <w:b/>
          <w:spacing w:val="2"/>
          <w:sz w:val="24"/>
          <w:szCs w:val="24"/>
        </w:rPr>
      </w:pPr>
      <w:r w:rsidRPr="00307E57">
        <w:rPr>
          <w:rFonts w:ascii="Times New Roman" w:eastAsia="Times New Roman" w:hAnsi="Times New Roman" w:cs="Times New Roman"/>
          <w:b/>
          <w:bCs/>
          <w:spacing w:val="2"/>
          <w:sz w:val="24"/>
          <w:szCs w:val="24"/>
        </w:rPr>
        <w:t>TANIMLAR </w:t>
      </w: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bCs/>
          <w:spacing w:val="2"/>
          <w:sz w:val="24"/>
          <w:szCs w:val="24"/>
        </w:rPr>
      </w:pP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bCs/>
          <w:spacing w:val="2"/>
          <w:sz w:val="24"/>
          <w:szCs w:val="24"/>
          <w:u w:val="single"/>
        </w:rPr>
      </w:pPr>
      <w:r w:rsidRPr="00307E57">
        <w:rPr>
          <w:rFonts w:ascii="Times New Roman" w:eastAsia="Times New Roman" w:hAnsi="Times New Roman" w:cs="Times New Roman"/>
          <w:bCs/>
          <w:spacing w:val="2"/>
          <w:sz w:val="24"/>
          <w:szCs w:val="24"/>
          <w:u w:val="single"/>
        </w:rPr>
        <w:t>Bilgisayar Sistemleri </w:t>
      </w: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266169" w:rsidRPr="00307E57" w:rsidRDefault="00266169" w:rsidP="00307E57">
      <w:pPr>
        <w:tabs>
          <w:tab w:val="left" w:pos="426"/>
        </w:tabs>
        <w:spacing w:after="0" w:line="240" w:lineRule="auto"/>
        <w:ind w:firstLine="284"/>
        <w:jc w:val="both"/>
        <w:rPr>
          <w:rStyle w:val="Gl"/>
          <w:rFonts w:ascii="Times New Roman" w:hAnsi="Times New Roman" w:cs="Times New Roman"/>
          <w:b w:val="0"/>
          <w:sz w:val="24"/>
          <w:szCs w:val="24"/>
          <w:u w:val="single"/>
          <w:bdr w:val="none" w:sz="0" w:space="0" w:color="auto" w:frame="1"/>
        </w:rPr>
      </w:pPr>
      <w:r w:rsidRPr="00307E57">
        <w:rPr>
          <w:rStyle w:val="Gl"/>
          <w:rFonts w:ascii="Times New Roman" w:hAnsi="Times New Roman" w:cs="Times New Roman"/>
          <w:b w:val="0"/>
          <w:sz w:val="24"/>
          <w:szCs w:val="24"/>
          <w:u w:val="single"/>
          <w:bdr w:val="none" w:sz="0" w:space="0" w:color="auto" w:frame="1"/>
        </w:rPr>
        <w:t>Kötü amaçlı yazılım</w:t>
      </w:r>
    </w:p>
    <w:p w:rsidR="00266169" w:rsidRDefault="00266169" w:rsidP="00307E57">
      <w:pPr>
        <w:tabs>
          <w:tab w:val="left" w:pos="426"/>
        </w:tabs>
        <w:spacing w:after="0" w:line="240" w:lineRule="auto"/>
        <w:ind w:firstLine="284"/>
        <w:jc w:val="both"/>
        <w:rPr>
          <w:rStyle w:val="Gl"/>
          <w:rFonts w:ascii="Times New Roman" w:hAnsi="Times New Roman" w:cs="Times New Roman"/>
          <w:b w:val="0"/>
          <w:sz w:val="24"/>
          <w:szCs w:val="24"/>
          <w:bdr w:val="none" w:sz="0" w:space="0" w:color="auto" w:frame="1"/>
        </w:rPr>
      </w:pPr>
      <w:r w:rsidRPr="00307E57">
        <w:rPr>
          <w:rStyle w:val="Gl"/>
          <w:rFonts w:ascii="Times New Roman" w:hAnsi="Times New Roman" w:cs="Times New Roman"/>
          <w:b w:val="0"/>
          <w:sz w:val="24"/>
          <w:szCs w:val="24"/>
          <w:bdr w:val="none" w:sz="0" w:space="0" w:color="auto" w:frame="1"/>
        </w:rPr>
        <w:t xml:space="preserve">Kötü amaçlı yazılım, meşru bir kullanıcının bilgisayarına virüs bulaştırmak ve birkaç yolla zararı artırmak için tasarlanan bir tür bilgisayar programıdır. Kötü amaçlı yazılım, bilgisayarlara ve cihazlara birkaç biçimde virüs bulaştırabilir ve çeşitli türleri vardır. Bunlardan birkaçı virüsler, solucanlar, </w:t>
      </w:r>
      <w:proofErr w:type="spellStart"/>
      <w:r w:rsidRPr="00307E57">
        <w:rPr>
          <w:rStyle w:val="Gl"/>
          <w:rFonts w:ascii="Times New Roman" w:hAnsi="Times New Roman" w:cs="Times New Roman"/>
          <w:b w:val="0"/>
          <w:sz w:val="24"/>
          <w:szCs w:val="24"/>
          <w:bdr w:val="none" w:sz="0" w:space="0" w:color="auto" w:frame="1"/>
        </w:rPr>
        <w:t>Trojanlar</w:t>
      </w:r>
      <w:proofErr w:type="spellEnd"/>
      <w:r w:rsidRPr="00307E57">
        <w:rPr>
          <w:rStyle w:val="Gl"/>
          <w:rFonts w:ascii="Times New Roman" w:hAnsi="Times New Roman" w:cs="Times New Roman"/>
          <w:b w:val="0"/>
          <w:sz w:val="24"/>
          <w:szCs w:val="24"/>
          <w:bdr w:val="none" w:sz="0" w:space="0" w:color="auto" w:frame="1"/>
        </w:rPr>
        <w:t>, casus yazılımlar ve diğerleridir.</w:t>
      </w:r>
    </w:p>
    <w:p w:rsidR="00307E57" w:rsidRDefault="00307E57" w:rsidP="00307E57">
      <w:pPr>
        <w:tabs>
          <w:tab w:val="left" w:pos="426"/>
        </w:tabs>
        <w:spacing w:after="0" w:line="240" w:lineRule="auto"/>
        <w:ind w:firstLine="284"/>
        <w:jc w:val="both"/>
        <w:rPr>
          <w:rStyle w:val="Gl"/>
          <w:rFonts w:ascii="Times New Roman" w:hAnsi="Times New Roman" w:cs="Times New Roman"/>
          <w:b w:val="0"/>
          <w:sz w:val="24"/>
          <w:szCs w:val="24"/>
          <w:bdr w:val="none" w:sz="0" w:space="0" w:color="auto" w:frame="1"/>
        </w:rPr>
      </w:pPr>
    </w:p>
    <w:p w:rsidR="00307E57" w:rsidRDefault="00307E57" w:rsidP="00307E57">
      <w:pPr>
        <w:tabs>
          <w:tab w:val="left" w:pos="426"/>
        </w:tabs>
        <w:spacing w:after="0" w:line="240" w:lineRule="auto"/>
        <w:ind w:firstLine="284"/>
        <w:jc w:val="both"/>
        <w:rPr>
          <w:rStyle w:val="Gl"/>
          <w:rFonts w:ascii="Times New Roman" w:hAnsi="Times New Roman" w:cs="Times New Roman"/>
          <w:b w:val="0"/>
          <w:sz w:val="24"/>
          <w:szCs w:val="24"/>
          <w:bdr w:val="none" w:sz="0" w:space="0" w:color="auto" w:frame="1"/>
        </w:rPr>
      </w:pPr>
    </w:p>
    <w:p w:rsidR="00266169" w:rsidRPr="00307E57" w:rsidRDefault="00266169" w:rsidP="00307E57">
      <w:pPr>
        <w:pStyle w:val="ListeParagraf"/>
        <w:numPr>
          <w:ilvl w:val="0"/>
          <w:numId w:val="1"/>
        </w:numPr>
        <w:spacing w:before="100" w:beforeAutospacing="1" w:after="0" w:line="240" w:lineRule="auto"/>
        <w:ind w:left="709" w:hanging="283"/>
        <w:jc w:val="both"/>
        <w:rPr>
          <w:rFonts w:ascii="Times New Roman" w:eastAsia="Times New Roman" w:hAnsi="Times New Roman" w:cs="Times New Roman"/>
          <w:b/>
          <w:spacing w:val="2"/>
          <w:sz w:val="24"/>
          <w:szCs w:val="24"/>
        </w:rPr>
      </w:pPr>
      <w:r w:rsidRPr="00307E57">
        <w:rPr>
          <w:rFonts w:ascii="Times New Roman" w:eastAsia="Times New Roman" w:hAnsi="Times New Roman" w:cs="Times New Roman"/>
          <w:b/>
          <w:bCs/>
          <w:spacing w:val="2"/>
          <w:sz w:val="24"/>
          <w:szCs w:val="24"/>
        </w:rPr>
        <w:lastRenderedPageBreak/>
        <w:t>TEMEL PRENSİPLER </w:t>
      </w: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b/>
          <w:spacing w:val="2"/>
          <w:sz w:val="24"/>
          <w:szCs w:val="24"/>
        </w:rPr>
      </w:pP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bCs/>
          <w:spacing w:val="2"/>
          <w:sz w:val="24"/>
          <w:szCs w:val="24"/>
          <w:u w:val="single"/>
        </w:rPr>
      </w:pPr>
      <w:r w:rsidRPr="00307E57">
        <w:rPr>
          <w:rFonts w:ascii="Times New Roman" w:eastAsia="Times New Roman" w:hAnsi="Times New Roman" w:cs="Times New Roman"/>
          <w:bCs/>
          <w:spacing w:val="2"/>
          <w:sz w:val="24"/>
          <w:szCs w:val="24"/>
          <w:u w:val="single"/>
        </w:rPr>
        <w:t>Kullanım Koşulları </w:t>
      </w:r>
    </w:p>
    <w:p w:rsidR="00266169" w:rsidRPr="00307E57" w:rsidRDefault="00266169" w:rsidP="00307E57">
      <w:pPr>
        <w:tabs>
          <w:tab w:val="left" w:pos="426"/>
        </w:tabs>
        <w:spacing w:after="0" w:line="240" w:lineRule="auto"/>
        <w:jc w:val="both"/>
        <w:rPr>
          <w:rFonts w:ascii="Times New Roman" w:eastAsia="Times New Roman" w:hAnsi="Times New Roman" w:cs="Times New Roman"/>
          <w:spacing w:val="2"/>
          <w:sz w:val="24"/>
          <w:szCs w:val="24"/>
        </w:rPr>
      </w:pP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proofErr w:type="gramStart"/>
      <w:r w:rsidRPr="00307E57">
        <w:rPr>
          <w:rFonts w:ascii="Times New Roman" w:eastAsia="Times New Roman" w:hAnsi="Times New Roman" w:cs="Times New Roman"/>
          <w:spacing w:val="2"/>
          <w:sz w:val="24"/>
          <w:szCs w:val="24"/>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w:t>
      </w:r>
      <w:proofErr w:type="gramEnd"/>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w:t>
      </w:r>
      <w:proofErr w:type="gramStart"/>
      <w:r w:rsidRPr="00307E57">
        <w:rPr>
          <w:rFonts w:ascii="Times New Roman" w:eastAsia="Times New Roman" w:hAnsi="Times New Roman" w:cs="Times New Roman"/>
          <w:spacing w:val="2"/>
          <w:sz w:val="24"/>
          <w:szCs w:val="24"/>
        </w:rPr>
        <w:t xml:space="preserve">Okulun bilgisayar sistemleri kullanıcıları, işbu Yahya Çavuş Görme Engelliler Ortaokulu “Kabul Edilebilir Kullanım </w:t>
      </w:r>
      <w:proofErr w:type="spellStart"/>
      <w:r w:rsidRPr="00307E57">
        <w:rPr>
          <w:rFonts w:ascii="Times New Roman" w:eastAsia="Times New Roman" w:hAnsi="Times New Roman" w:cs="Times New Roman"/>
          <w:spacing w:val="2"/>
          <w:sz w:val="24"/>
          <w:szCs w:val="24"/>
        </w:rPr>
        <w:t>Politikası”na</w:t>
      </w:r>
      <w:proofErr w:type="spellEnd"/>
      <w:r w:rsidRPr="00307E57">
        <w:rPr>
          <w:rFonts w:ascii="Times New Roman" w:eastAsia="Times New Roman" w:hAnsi="Times New Roman" w:cs="Times New Roman"/>
          <w:spacing w:val="2"/>
          <w:sz w:val="24"/>
          <w:szCs w:val="24"/>
        </w:rPr>
        <w:t xml:space="preserve"> uymak zorundadır ve söz konusu sistemleri kullanarak “Kabul Edilebilir Kullanım </w:t>
      </w:r>
      <w:proofErr w:type="spellStart"/>
      <w:r w:rsidRPr="00307E57">
        <w:rPr>
          <w:rFonts w:ascii="Times New Roman" w:eastAsia="Times New Roman" w:hAnsi="Times New Roman" w:cs="Times New Roman"/>
          <w:spacing w:val="2"/>
          <w:sz w:val="24"/>
          <w:szCs w:val="24"/>
        </w:rPr>
        <w:t>Politikası”nı</w:t>
      </w:r>
      <w:proofErr w:type="spellEnd"/>
      <w:r w:rsidRPr="00307E57">
        <w:rPr>
          <w:rFonts w:ascii="Times New Roman" w:eastAsia="Times New Roman" w:hAnsi="Times New Roman" w:cs="Times New Roman"/>
          <w:spacing w:val="2"/>
          <w:sz w:val="24"/>
          <w:szCs w:val="24"/>
        </w:rPr>
        <w:t xml:space="preserve"> kabul etmiş olduklarını ve bunlara uyacaklarını, bu hususta kendilerine bildirim yapılmış olduğunu ve okulun “Kabul Edilebilir Kullanım </w:t>
      </w:r>
      <w:proofErr w:type="spellStart"/>
      <w:r w:rsidRPr="00307E57">
        <w:rPr>
          <w:rFonts w:ascii="Times New Roman" w:eastAsia="Times New Roman" w:hAnsi="Times New Roman" w:cs="Times New Roman"/>
          <w:spacing w:val="2"/>
          <w:sz w:val="24"/>
          <w:szCs w:val="24"/>
        </w:rPr>
        <w:t>Politikası”nı</w:t>
      </w:r>
      <w:proofErr w:type="spellEnd"/>
      <w:r w:rsidRPr="00307E57">
        <w:rPr>
          <w:rFonts w:ascii="Times New Roman" w:eastAsia="Times New Roman" w:hAnsi="Times New Roman" w:cs="Times New Roman"/>
          <w:spacing w:val="2"/>
          <w:sz w:val="24"/>
          <w:szCs w:val="24"/>
        </w:rPr>
        <w:t xml:space="preserve"> uygulamasına izin vermiş olduklarını kabul etmiş olurlar. </w:t>
      </w:r>
      <w:proofErr w:type="gramEnd"/>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Kullanıcılar aynı zamanda ilgili mevzuata uyacaklarını ve okulu yükümlülük altına sokacak her türlü davranıştan kaçınacaklarını kabul ederler. Okul, işbu Yahya Çavuş Görme Engelliler Ortaokulu “Kabul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w:t>
      </w: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proofErr w:type="gramStart"/>
      <w:r w:rsidRPr="00307E57">
        <w:rPr>
          <w:rFonts w:ascii="Times New Roman" w:eastAsia="Times New Roman" w:hAnsi="Times New Roman" w:cs="Times New Roman"/>
          <w:spacing w:val="2"/>
          <w:sz w:val="24"/>
          <w:szCs w:val="24"/>
        </w:rPr>
        <w:t xml:space="preserve">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proofErr w:type="gramEnd"/>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Yahya Çavuş Görme Engelliler Ortaokulu bilgisayar sistemlerinin korunması için sistemlerin periyodik kontrolüne ilişkin hakları ve diğer her türlü hakkını saklı tutar. Okula ait bilgisayarlarda, akıllı tahtada, sunucularda, okul sunucularında işlenen e-posta mesajlarında zararlı yazılım taraması sistemleri koruma amaçlı yapılacak kontrollere örnektir.</w:t>
      </w:r>
    </w:p>
    <w:p w:rsidR="0038422F" w:rsidRPr="00307E57" w:rsidRDefault="0038422F"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266169" w:rsidRPr="00307E57"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söz konusu sistemlerin gizlilik ve güvenliğinin sağlanması için gerçekleştireceği çalışmalardan, sistem bozukluğundan veya diğer bir sebepten meydana gelecek veri kaybından veya dosyalara müdahale edilmesinden sorumlu değildir. </w:t>
      </w:r>
    </w:p>
    <w:p w:rsidR="00266169" w:rsidRDefault="00266169"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D77E62" w:rsidRPr="00307E57" w:rsidRDefault="00D77E62"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8422F" w:rsidRPr="00307E57" w:rsidRDefault="0038422F"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8422F" w:rsidRDefault="0038422F"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7E57" w:rsidRDefault="00307E57"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7E57" w:rsidRDefault="00307E57"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7E57" w:rsidRDefault="00307E57"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7E57" w:rsidRDefault="00307E57"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7E57" w:rsidRDefault="00307E57"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7E57" w:rsidRPr="00307E57" w:rsidRDefault="00307E57"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8422F" w:rsidRDefault="0038422F"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7E57" w:rsidRPr="00307E57" w:rsidRDefault="00307E57"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8422F" w:rsidRPr="00307E57" w:rsidRDefault="0038422F"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175309" w:rsidRPr="00307E57" w:rsidRDefault="00175309" w:rsidP="00307E57">
      <w:pPr>
        <w:pStyle w:val="ListeParagraf"/>
        <w:numPr>
          <w:ilvl w:val="0"/>
          <w:numId w:val="25"/>
        </w:numPr>
        <w:tabs>
          <w:tab w:val="left" w:pos="426"/>
        </w:tabs>
        <w:spacing w:before="100" w:beforeAutospacing="1" w:after="0" w:line="240" w:lineRule="auto"/>
        <w:ind w:left="0" w:firstLine="284"/>
        <w:jc w:val="both"/>
        <w:rPr>
          <w:rFonts w:ascii="Times New Roman" w:eastAsia="Times New Roman" w:hAnsi="Times New Roman" w:cs="Times New Roman"/>
          <w:b/>
          <w:spacing w:val="2"/>
          <w:sz w:val="24"/>
          <w:szCs w:val="24"/>
        </w:rPr>
      </w:pPr>
      <w:r w:rsidRPr="00307E57">
        <w:rPr>
          <w:rFonts w:ascii="Times New Roman" w:eastAsia="Times New Roman" w:hAnsi="Times New Roman" w:cs="Times New Roman"/>
          <w:b/>
          <w:bCs/>
          <w:spacing w:val="2"/>
          <w:sz w:val="24"/>
          <w:szCs w:val="24"/>
        </w:rPr>
        <w:lastRenderedPageBreak/>
        <w:t>E-GÜVENLİK POLİTİKAMIZ: </w:t>
      </w:r>
    </w:p>
    <w:p w:rsidR="0038422F" w:rsidRPr="00307E57" w:rsidRDefault="0038422F" w:rsidP="00307E57">
      <w:pPr>
        <w:tabs>
          <w:tab w:val="left" w:pos="0"/>
          <w:tab w:val="left" w:pos="142"/>
          <w:tab w:val="left" w:pos="426"/>
        </w:tabs>
        <w:spacing w:after="0" w:line="240" w:lineRule="auto"/>
        <w:jc w:val="both"/>
        <w:rPr>
          <w:rFonts w:ascii="Times New Roman" w:eastAsia="Times New Roman" w:hAnsi="Times New Roman" w:cs="Times New Roman"/>
          <w:spacing w:val="2"/>
          <w:sz w:val="24"/>
          <w:szCs w:val="24"/>
        </w:rPr>
      </w:pP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ab/>
        <w:t xml:space="preserve">Dijital teknolojiler okul çağı çocukları için de olağanüstü </w:t>
      </w:r>
      <w:proofErr w:type="gramStart"/>
      <w:r w:rsidRPr="00307E57">
        <w:rPr>
          <w:rFonts w:ascii="Times New Roman" w:hAnsi="Times New Roman" w:cs="Times New Roman"/>
          <w:sz w:val="24"/>
          <w:szCs w:val="24"/>
        </w:rPr>
        <w:t>imkanlar</w:t>
      </w:r>
      <w:proofErr w:type="gramEnd"/>
      <w:r w:rsidRPr="00307E57">
        <w:rPr>
          <w:rFonts w:ascii="Times New Roman" w:hAnsi="Times New Roman" w:cs="Times New Roman"/>
          <w:sz w:val="24"/>
          <w:szCs w:val="24"/>
        </w:rPr>
        <w:t xml:space="preserve"> ve fırsatlar sunuyor. Çocuklar da internet ortamının sağladıklarıyla bilgiye, eğlenceli oyunlara ve benzeri etkinliklere kolayca ve hızlıca erişim sağlayabiliyorlar. Ancak, dijital teknolojilerin sağladığı bu harika </w:t>
      </w:r>
      <w:proofErr w:type="gramStart"/>
      <w:r w:rsidRPr="00307E57">
        <w:rPr>
          <w:rFonts w:ascii="Times New Roman" w:hAnsi="Times New Roman" w:cs="Times New Roman"/>
          <w:sz w:val="24"/>
          <w:szCs w:val="24"/>
        </w:rPr>
        <w:t>imkanların</w:t>
      </w:r>
      <w:proofErr w:type="gramEnd"/>
      <w:r w:rsidRPr="00307E57">
        <w:rPr>
          <w:rFonts w:ascii="Times New Roman" w:hAnsi="Times New Roman" w:cs="Times New Roman"/>
          <w:sz w:val="24"/>
          <w:szCs w:val="24"/>
        </w:rPr>
        <w:t xml:space="preserve"> yanında, çocuğun zihinsel, ruhsal ve fiziksel saldırılarla, tuzaklarla karşılaşması tehlikesinin varlığı da hafife alınamaz bir gerçekliktir. Güvenli bir ortam sağlamak için, risklerin çeşitlerini, sıklığını ve bunları azaltmak veya daha da iyisi ortadan kaldırmak için çözümleri </w:t>
      </w:r>
      <w:r w:rsidR="009E7F66" w:rsidRPr="00307E57">
        <w:rPr>
          <w:rFonts w:ascii="Times New Roman" w:hAnsi="Times New Roman" w:cs="Times New Roman"/>
          <w:sz w:val="24"/>
          <w:szCs w:val="24"/>
        </w:rPr>
        <w:t>üretmemiz</w:t>
      </w:r>
      <w:r w:rsidRPr="00307E57">
        <w:rPr>
          <w:rFonts w:ascii="Times New Roman" w:hAnsi="Times New Roman" w:cs="Times New Roman"/>
          <w:sz w:val="24"/>
          <w:szCs w:val="24"/>
        </w:rPr>
        <w:t xml:space="preserve"> gerekir.</w:t>
      </w: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p>
    <w:p w:rsidR="001F3CEA" w:rsidRDefault="0038422F" w:rsidP="001F3CEA">
      <w:pPr>
        <w:tabs>
          <w:tab w:val="left" w:pos="0"/>
          <w:tab w:val="left" w:pos="142"/>
          <w:tab w:val="left" w:pos="426"/>
        </w:tabs>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ab/>
      </w:r>
      <w:proofErr w:type="gramStart"/>
      <w:r w:rsidRPr="00307E57">
        <w:rPr>
          <w:rFonts w:ascii="Times New Roman" w:hAnsi="Times New Roman" w:cs="Times New Roman"/>
          <w:sz w:val="24"/>
          <w:szCs w:val="24"/>
        </w:rPr>
        <w:t>Örnek vermek gerekirse internet ortamındaki bir çocuğun istem dışı da olsa karşısına çıkan bir reklamı izleme yoluyla ya da arama motoruna bilerek-bilmeyerek yazacağı yanlış bir kelime sebebiyle pornografik bir siteye girmesi mümkündür</w:t>
      </w:r>
      <w:r w:rsidR="009E7F66" w:rsidRPr="00307E57">
        <w:rPr>
          <w:rFonts w:ascii="Times New Roman" w:hAnsi="Times New Roman" w:cs="Times New Roman"/>
          <w:sz w:val="24"/>
          <w:szCs w:val="24"/>
        </w:rPr>
        <w:t xml:space="preserve"> ya da </w:t>
      </w:r>
      <w:r w:rsidRPr="00307E57">
        <w:rPr>
          <w:rFonts w:ascii="Times New Roman" w:hAnsi="Times New Roman" w:cs="Times New Roman"/>
          <w:sz w:val="24"/>
          <w:szCs w:val="24"/>
        </w:rPr>
        <w:t xml:space="preserve">çocuğun merakını kışkırtan bir görsel onu zihinsel, duygusal </w:t>
      </w:r>
      <w:r w:rsidR="009E7F66" w:rsidRPr="00307E57">
        <w:rPr>
          <w:rFonts w:ascii="Times New Roman" w:hAnsi="Times New Roman" w:cs="Times New Roman"/>
          <w:sz w:val="24"/>
          <w:szCs w:val="24"/>
        </w:rPr>
        <w:t>ve</w:t>
      </w:r>
      <w:r w:rsidRPr="00307E57">
        <w:rPr>
          <w:rFonts w:ascii="Times New Roman" w:hAnsi="Times New Roman" w:cs="Times New Roman"/>
          <w:sz w:val="24"/>
          <w:szCs w:val="24"/>
        </w:rPr>
        <w:t xml:space="preserve"> fiziksel olarak tehlikeye düşür</w:t>
      </w:r>
      <w:r w:rsidR="001F3CEA">
        <w:rPr>
          <w:rFonts w:ascii="Times New Roman" w:hAnsi="Times New Roman" w:cs="Times New Roman"/>
          <w:sz w:val="24"/>
          <w:szCs w:val="24"/>
        </w:rPr>
        <w:t xml:space="preserve">ecek ortamlara sürükleyebilir. </w:t>
      </w:r>
      <w:proofErr w:type="gramEnd"/>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Çevrimiçi öğrencilerin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w:t>
      </w: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İnternetteki siber zorbalığa hitap etmenin bir yolu, okul zorbalığı ve siber zorbalık arasındaki bağlantıyı kullanmaktır. Okul zorbalığına, öğrencilerin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w:t>
      </w: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 xml:space="preserve">Öğrenciler ve yetişkinler genellikle çevrimiçi mağduriyet konusunda farklı yorumlara sahiptir. Yetişkinler bazı eylemleri bir şekilde tedavi etme eğilimi gösterirken, öğrenciler aynı örnekleri akranları arasında normal bir etkinlik olarak açıklayabilir, ancak bunlar çevrimdışı bir sorunla başlar. </w:t>
      </w: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Okulumuz,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 xml:space="preserve">Ağır internet kullanıcıları uygunsuz içerikle çevrimiçi karşılaşabilir; </w:t>
      </w:r>
      <w:r w:rsidR="009E7F66" w:rsidRPr="00307E57">
        <w:rPr>
          <w:rFonts w:ascii="Times New Roman" w:hAnsi="Times New Roman" w:cs="Times New Roman"/>
          <w:sz w:val="24"/>
          <w:szCs w:val="24"/>
        </w:rPr>
        <w:t>ö</w:t>
      </w:r>
      <w:r w:rsidR="0038422F" w:rsidRPr="00307E57">
        <w:rPr>
          <w:rFonts w:ascii="Times New Roman" w:hAnsi="Times New Roman" w:cs="Times New Roman"/>
          <w:sz w:val="24"/>
          <w:szCs w:val="24"/>
        </w:rPr>
        <w:t xml:space="preserve">ğrenciler genellikle cinsel taciz veya cinsel içeriğe </w:t>
      </w:r>
      <w:proofErr w:type="gramStart"/>
      <w:r w:rsidR="0038422F" w:rsidRPr="00307E57">
        <w:rPr>
          <w:rFonts w:ascii="Times New Roman" w:hAnsi="Times New Roman" w:cs="Times New Roman"/>
          <w:sz w:val="24"/>
          <w:szCs w:val="24"/>
        </w:rPr>
        <w:t>online</w:t>
      </w:r>
      <w:proofErr w:type="gramEnd"/>
      <w:r w:rsidR="0038422F" w:rsidRPr="00307E57">
        <w:rPr>
          <w:rFonts w:ascii="Times New Roman" w:hAnsi="Times New Roman" w:cs="Times New Roman"/>
          <w:sz w:val="24"/>
          <w:szCs w:val="24"/>
        </w:rPr>
        <w:t xml:space="preserve"> olarak maruz kalma ile karşı karşıya kalabilir. World </w:t>
      </w:r>
      <w:proofErr w:type="spellStart"/>
      <w:r w:rsidR="0038422F" w:rsidRPr="00307E57">
        <w:rPr>
          <w:rFonts w:ascii="Times New Roman" w:hAnsi="Times New Roman" w:cs="Times New Roman"/>
          <w:sz w:val="24"/>
          <w:szCs w:val="24"/>
        </w:rPr>
        <w:t>Wide</w:t>
      </w:r>
      <w:proofErr w:type="spellEnd"/>
      <w:r w:rsidR="0038422F" w:rsidRPr="00307E57">
        <w:rPr>
          <w:rFonts w:ascii="Times New Roman" w:hAnsi="Times New Roman" w:cs="Times New Roman"/>
          <w:sz w:val="24"/>
          <w:szCs w:val="24"/>
        </w:rPr>
        <w:t xml:space="preserve"> </w:t>
      </w:r>
      <w:proofErr w:type="spellStart"/>
      <w:r w:rsidR="0038422F" w:rsidRPr="00307E57">
        <w:rPr>
          <w:rFonts w:ascii="Times New Roman" w:hAnsi="Times New Roman" w:cs="Times New Roman"/>
          <w:sz w:val="24"/>
          <w:szCs w:val="24"/>
        </w:rPr>
        <w:t>Web'deki</w:t>
      </w:r>
      <w:proofErr w:type="spellEnd"/>
      <w:r w:rsidR="0038422F" w:rsidRPr="00307E57">
        <w:rPr>
          <w:rFonts w:ascii="Times New Roman" w:hAnsi="Times New Roman" w:cs="Times New Roman"/>
          <w:sz w:val="24"/>
          <w:szCs w:val="24"/>
        </w:rPr>
        <w:t xml:space="preserve"> sınırsız içerik, olgunlaşmamış gençleri istenmeyen cinsel içeriğin ve bilginin geniş bir koleksiyonuna götürebilir. Örnekler, cinsel ilişki talepleri, cinsel konuşmalar, cinsel fotoğraflar gönderme veya talep etme veya istenmeyen cinsel bilgilerin ifşa edilmesini içerir. Ayrıca, istenmeyen pop-</w:t>
      </w:r>
      <w:proofErr w:type="spellStart"/>
      <w:r w:rsidR="0038422F" w:rsidRPr="00307E57">
        <w:rPr>
          <w:rFonts w:ascii="Times New Roman" w:hAnsi="Times New Roman" w:cs="Times New Roman"/>
          <w:sz w:val="24"/>
          <w:szCs w:val="24"/>
        </w:rPr>
        <w:t>up'lar</w:t>
      </w:r>
      <w:proofErr w:type="spellEnd"/>
      <w:r w:rsidR="0038422F" w:rsidRPr="00307E57">
        <w:rPr>
          <w:rFonts w:ascii="Times New Roman" w:hAnsi="Times New Roman" w:cs="Times New Roman"/>
          <w:sz w:val="24"/>
          <w:szCs w:val="24"/>
        </w:rPr>
        <w:t xml:space="preserve"> vasıtasıyla cinsel olmayan içerik için </w:t>
      </w:r>
      <w:proofErr w:type="spellStart"/>
      <w:r w:rsidR="0038422F" w:rsidRPr="00307E57">
        <w:rPr>
          <w:rFonts w:ascii="Times New Roman" w:hAnsi="Times New Roman" w:cs="Times New Roman"/>
          <w:sz w:val="24"/>
          <w:szCs w:val="24"/>
        </w:rPr>
        <w:t>web'de</w:t>
      </w:r>
      <w:proofErr w:type="spellEnd"/>
      <w:r w:rsidR="0038422F" w:rsidRPr="00307E57">
        <w:rPr>
          <w:rFonts w:ascii="Times New Roman" w:hAnsi="Times New Roman" w:cs="Times New Roman"/>
          <w:sz w:val="24"/>
          <w:szCs w:val="24"/>
        </w:rPr>
        <w:t xml:space="preserve"> gezinirken, </w:t>
      </w:r>
      <w:r w:rsidR="00156741" w:rsidRPr="00307E57">
        <w:rPr>
          <w:rFonts w:ascii="Times New Roman" w:hAnsi="Times New Roman" w:cs="Times New Roman"/>
          <w:sz w:val="24"/>
          <w:szCs w:val="24"/>
        </w:rPr>
        <w:t>öğrenciler</w:t>
      </w:r>
      <w:r w:rsidR="0038422F" w:rsidRPr="00307E57">
        <w:rPr>
          <w:rFonts w:ascii="Times New Roman" w:hAnsi="Times New Roman" w:cs="Times New Roman"/>
          <w:sz w:val="24"/>
          <w:szCs w:val="24"/>
        </w:rPr>
        <w:t xml:space="preserve"> bazen müstehcen içerik veya cinsel fotoğraflarla/ videolarla karşı karşıya kalırlar. E-posta dolandırıcılıkları alabilirler.</w:t>
      </w: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 xml:space="preserve">Çoğu öğrenci, utanç yüzünden çevrimiçi olarak karşılaştıklarında yetişkinleri </w:t>
      </w:r>
      <w:proofErr w:type="gramStart"/>
      <w:r w:rsidR="0038422F" w:rsidRPr="00307E57">
        <w:rPr>
          <w:rFonts w:ascii="Times New Roman" w:hAnsi="Times New Roman" w:cs="Times New Roman"/>
          <w:sz w:val="24"/>
          <w:szCs w:val="24"/>
        </w:rPr>
        <w:t>dahil</w:t>
      </w:r>
      <w:proofErr w:type="gramEnd"/>
      <w:r w:rsidR="0038422F" w:rsidRPr="00307E57">
        <w:rPr>
          <w:rFonts w:ascii="Times New Roman" w:hAnsi="Times New Roman" w:cs="Times New Roman"/>
          <w:sz w:val="24"/>
          <w:szCs w:val="24"/>
        </w:rPr>
        <w:t xml:space="preserve"> etmeme eğiliminde oldukları için, ebeveynlerin ve eğitimcilerin, öğrencilerin zorluklarla karşılaşabileceğini belirtmek için dikkat etmeleri gereken işaretlerden haberdar edilmesi gerekir. </w:t>
      </w: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Bu nedenle, okulumuzda uzman kişiler tarafından; personele, öğrencilere ve ebeveynlere eğitimler/seminerler organize edilirken, diğer etkin yöntemler olarak, filtreleme ve güvenlik duvarı teknolojilerini kullanmakta ve tavsiye etmekteyiz.</w:t>
      </w: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p>
    <w:p w:rsidR="0038422F" w:rsidRPr="00307E57"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 xml:space="preserve">Öğrencilerin daha </w:t>
      </w:r>
      <w:proofErr w:type="spellStart"/>
      <w:r w:rsidR="0038422F" w:rsidRPr="00307E57">
        <w:rPr>
          <w:rFonts w:ascii="Times New Roman" w:hAnsi="Times New Roman" w:cs="Times New Roman"/>
          <w:sz w:val="24"/>
          <w:szCs w:val="24"/>
        </w:rPr>
        <w:t>proaktif</w:t>
      </w:r>
      <w:proofErr w:type="spellEnd"/>
      <w:r w:rsidR="0038422F" w:rsidRPr="00307E57">
        <w:rPr>
          <w:rFonts w:ascii="Times New Roman" w:hAnsi="Times New Roman" w:cs="Times New Roman"/>
          <w:sz w:val="24"/>
          <w:szCs w:val="24"/>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 Ebeveynler ve çocukları arasındaki nesil boşluğu </w:t>
      </w:r>
      <w:r w:rsidR="0038422F" w:rsidRPr="00307E57">
        <w:rPr>
          <w:rFonts w:ascii="Times New Roman" w:hAnsi="Times New Roman" w:cs="Times New Roman"/>
          <w:sz w:val="24"/>
          <w:szCs w:val="24"/>
        </w:rPr>
        <w:lastRenderedPageBreak/>
        <w:t>nedeniyle, birbirlerine güven duymalarını engelleyebilecek ve dolayısıyla çevrimiçi riskin etkili bir şekilde kontrol altına alınmasına neden olabilecek bir yanlış anlama olasılığı bulunmaktadır.</w:t>
      </w:r>
    </w:p>
    <w:p w:rsidR="001F3CEA"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ab/>
      </w:r>
    </w:p>
    <w:p w:rsidR="00E82FBB" w:rsidRPr="00307E57" w:rsidRDefault="001F3CEA" w:rsidP="00307E57">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 xml:space="preserve">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0038422F" w:rsidRPr="00307E57">
        <w:rPr>
          <w:rFonts w:ascii="Times New Roman" w:hAnsi="Times New Roman" w:cs="Times New Roman"/>
          <w:sz w:val="24"/>
          <w:szCs w:val="24"/>
        </w:rPr>
        <w:t>imkansız</w:t>
      </w:r>
      <w:proofErr w:type="gramEnd"/>
      <w:r w:rsidR="0038422F" w:rsidRPr="00307E57">
        <w:rPr>
          <w:rFonts w:ascii="Times New Roman" w:hAnsi="Times New Roman" w:cs="Times New Roman"/>
          <w:sz w:val="24"/>
          <w:szCs w:val="24"/>
        </w:rPr>
        <w:t xml:space="preserve"> bir hal almıştır. Bu sebeple çocuğu internet ortamının oluşturduğu tehlikelerden korumak için tamamen yasaklamaya çalışmaktan daha etkili tedbirler bulmak zorunlu</w:t>
      </w:r>
      <w:r w:rsidR="00E82FBB" w:rsidRPr="00307E57">
        <w:rPr>
          <w:rFonts w:ascii="Times New Roman" w:hAnsi="Times New Roman" w:cs="Times New Roman"/>
          <w:sz w:val="24"/>
          <w:szCs w:val="24"/>
        </w:rPr>
        <w:t>luğu vardır.</w:t>
      </w:r>
    </w:p>
    <w:p w:rsidR="00E82FBB" w:rsidRPr="00307E57" w:rsidRDefault="00E82FBB" w:rsidP="00307E57">
      <w:pPr>
        <w:tabs>
          <w:tab w:val="left" w:pos="0"/>
          <w:tab w:val="left" w:pos="142"/>
          <w:tab w:val="left" w:pos="426"/>
        </w:tabs>
        <w:spacing w:after="0" w:line="240" w:lineRule="auto"/>
        <w:jc w:val="both"/>
        <w:rPr>
          <w:rFonts w:ascii="Times New Roman" w:hAnsi="Times New Roman" w:cs="Times New Roman"/>
          <w:sz w:val="24"/>
          <w:szCs w:val="24"/>
        </w:rPr>
      </w:pPr>
    </w:p>
    <w:p w:rsidR="001F3CEA" w:rsidRDefault="0038422F" w:rsidP="001F3CEA">
      <w:pPr>
        <w:tabs>
          <w:tab w:val="left" w:pos="0"/>
          <w:tab w:val="left" w:pos="142"/>
          <w:tab w:val="left" w:pos="426"/>
        </w:tabs>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ab/>
        <w:t xml:space="preserve">Öncelikle ifade etmek gerekir ki, dijital teknolojilerin sahip olduğu </w:t>
      </w:r>
      <w:proofErr w:type="gramStart"/>
      <w:r w:rsidRPr="00307E57">
        <w:rPr>
          <w:rFonts w:ascii="Times New Roman" w:hAnsi="Times New Roman" w:cs="Times New Roman"/>
          <w:sz w:val="24"/>
          <w:szCs w:val="24"/>
        </w:rPr>
        <w:t>imkanlar</w:t>
      </w:r>
      <w:proofErr w:type="gramEnd"/>
      <w:r w:rsidRPr="00307E57">
        <w:rPr>
          <w:rFonts w:ascii="Times New Roman" w:hAnsi="Times New Roman" w:cs="Times New Roman"/>
          <w:sz w:val="24"/>
          <w:szCs w:val="24"/>
        </w:rPr>
        <w:t xml:space="preserve"> sebebiyle alınabilecek hiç tedbir çocuğu yukarıda sözü edilen tehlikelerden yüzde</w:t>
      </w:r>
      <w:r w:rsidR="001F3CEA">
        <w:rPr>
          <w:rFonts w:ascii="Times New Roman" w:hAnsi="Times New Roman" w:cs="Times New Roman"/>
          <w:sz w:val="24"/>
          <w:szCs w:val="24"/>
        </w:rPr>
        <w:t xml:space="preserve"> yüz oranında koruyamayacaktır.</w:t>
      </w:r>
    </w:p>
    <w:p w:rsidR="001F3CEA"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p>
    <w:p w:rsidR="0038422F" w:rsidRPr="00307E57" w:rsidRDefault="001F3CEA" w:rsidP="001F3CEA">
      <w:pPr>
        <w:tabs>
          <w:tab w:val="left" w:pos="0"/>
          <w:tab w:val="left" w:pos="142"/>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422F" w:rsidRPr="00307E57">
        <w:rPr>
          <w:rFonts w:ascii="Times New Roman" w:hAnsi="Times New Roman" w:cs="Times New Roman"/>
          <w:sz w:val="24"/>
          <w:szCs w:val="24"/>
        </w:rPr>
        <w:t>Bu nedenle, okulumuzda öğrencilerle yetişkinler arasındaki iletişim teşvik edilmektedir. Siber güvenlikle ilgili diyaloga girmek, boşluğu hafifletmeye ve güvenlik tedbirlerini geliştirmeye yardımcı olabilir. Bu tür diyaloglar aynı zamanda öğrencileri, ebeveynlerini çevrimiçi olan kaynaklar ve web siteleri konusunda eğitmeye teşvik edebilir.</w:t>
      </w: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p>
    <w:p w:rsidR="002631CA"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ab/>
        <w:t xml:space="preserve">Dolayısıyla söz konusu tehlikelerden kendisini koruması için çocuğa bilgi, bilinç ve davranış kazandırmaktan, bu hedef için çaba harcamaktan daha etkili bir yol kalmamaktadır. </w:t>
      </w: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ab/>
        <w:t>Bu gerçekler sebebiyle; okul politikası olarak, öğrencilerimizi internet ortamlarının tehlikelerinden ve zararlarından koruyabilmek için ısrarlı ve kararlı bir şekilde uygulamalar gerçekleştirir.</w:t>
      </w: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bCs/>
          <w:sz w:val="24"/>
          <w:szCs w:val="24"/>
          <w:shd w:val="clear" w:color="auto" w:fill="FFFFFF"/>
        </w:rPr>
      </w:pPr>
      <w:r w:rsidRPr="00307E57">
        <w:rPr>
          <w:rFonts w:ascii="Times New Roman" w:hAnsi="Times New Roman" w:cs="Times New Roman"/>
          <w:sz w:val="24"/>
          <w:szCs w:val="24"/>
        </w:rPr>
        <w:tab/>
      </w:r>
      <w:r w:rsidRPr="00307E57">
        <w:rPr>
          <w:rFonts w:ascii="Times New Roman" w:hAnsi="Times New Roman" w:cs="Times New Roman"/>
          <w:bCs/>
          <w:sz w:val="24"/>
          <w:szCs w:val="24"/>
          <w:shd w:val="clear" w:color="auto" w:fill="FFFFFF"/>
        </w:rPr>
        <w:t>Çocuklarımızın dijital teknolojiler aracılığıyla; sunulan fırsatlardan en iyi şekilde, nasıl yararlanacaklarını bilmelerini sağlamak için, bunları nasıl kullanacaklarını bilmeleri ve anlamaları gerekiyor. Bunun evde, okulda veya dışarıda, arkadaşlarla veya yalnızken yapılmasını sağlamak için okulumuzun açık ve öz bir okul politikası hazırlanmıştır.</w:t>
      </w: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bCs/>
          <w:sz w:val="24"/>
          <w:szCs w:val="24"/>
          <w:shd w:val="clear" w:color="auto" w:fill="FFFFFF"/>
        </w:rPr>
      </w:pPr>
      <w:r w:rsidRPr="00307E57">
        <w:rPr>
          <w:rFonts w:ascii="Times New Roman" w:hAnsi="Times New Roman" w:cs="Times New Roman"/>
          <w:sz w:val="24"/>
          <w:szCs w:val="24"/>
        </w:rPr>
        <w:tab/>
      </w:r>
      <w:r w:rsidRPr="00307E57">
        <w:rPr>
          <w:rFonts w:ascii="Times New Roman" w:hAnsi="Times New Roman" w:cs="Times New Roman"/>
          <w:bCs/>
          <w:sz w:val="24"/>
          <w:szCs w:val="24"/>
          <w:shd w:val="clear" w:color="auto" w:fill="FFFFFF"/>
        </w:rPr>
        <w:t xml:space="preserve">Güvenlik okuldaki her öğretmenin sorumluluğundadır. Ancak okul e-Güvenlik politikasının uygulanmasından okul müdürü, gözden geçirilmesinden ve eyleminden okul e-Güvenlik koordinatörü sorumlu olup; e-Güvenlik komisyonuna ve okul müdürüne en az yılda iki kez veya eğitimin kullanımındaki önemli yeni gelişmeler ışığında düzenli olarak rapor verecektir. E-Güvenlik koordinatörü Eylül ayının ilk haftasında öğretmen kurul toplantısında seçilir. (Genellikle Bilişim Teknolojileri öğretmeni yoksa müdür yardımcısı seçilir.) </w:t>
      </w: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ab/>
      </w:r>
      <w:r w:rsidRPr="00307E57">
        <w:rPr>
          <w:rFonts w:ascii="Times New Roman" w:hAnsi="Times New Roman" w:cs="Times New Roman"/>
          <w:bCs/>
          <w:sz w:val="24"/>
          <w:szCs w:val="24"/>
          <w:shd w:val="clear" w:color="auto" w:fill="FFFFFF"/>
        </w:rPr>
        <w:t>Okul e-Güvenlik Politikamız; personelin, öğrencilerin ve ebeveynlerin güvenliği ile okulun itibarı ve geleceğiyle ilgili dijital gelişmelere ve yeni eğilimlere ayak uydurmaktadır.</w:t>
      </w: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ab/>
      </w:r>
      <w:r w:rsidRPr="00307E57">
        <w:rPr>
          <w:rFonts w:ascii="Times New Roman" w:hAnsi="Times New Roman" w:cs="Times New Roman"/>
          <w:bCs/>
          <w:sz w:val="24"/>
          <w:szCs w:val="24"/>
          <w:shd w:val="clear" w:color="auto" w:fill="FFFFFF"/>
        </w:rPr>
        <w:t>Amaca uygun okul e-Güvenlik Politikası, AUP ve okuldaki diğer güvenlikle ilgili politikalarla uyumludur.</w:t>
      </w: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ab/>
      </w:r>
      <w:r w:rsidRPr="00307E57">
        <w:rPr>
          <w:rFonts w:ascii="Times New Roman" w:hAnsi="Times New Roman" w:cs="Times New Roman"/>
          <w:bCs/>
          <w:sz w:val="24"/>
          <w:szCs w:val="24"/>
          <w:shd w:val="clear" w:color="auto" w:fill="FFFFFF"/>
        </w:rPr>
        <w:t>Okul e-Güvenlik Politikası oluşturulurken paydaşların(öğrenciler, personel, ebeveynler ve daha geniş topluluk üyeleri.) politikanın belirli bölümlerine sahip olması ve dolayısıyla politikaya uyma olasılıklarının daha yüksek olması için katılımı sağlanmaktadır. </w:t>
      </w: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sz w:val="24"/>
          <w:szCs w:val="24"/>
        </w:rPr>
      </w:pPr>
    </w:p>
    <w:p w:rsidR="0038422F" w:rsidRPr="00307E57" w:rsidRDefault="0038422F" w:rsidP="00307E57">
      <w:pPr>
        <w:tabs>
          <w:tab w:val="left" w:pos="0"/>
          <w:tab w:val="left" w:pos="142"/>
          <w:tab w:val="left" w:pos="426"/>
        </w:tabs>
        <w:spacing w:after="0" w:line="240" w:lineRule="auto"/>
        <w:jc w:val="both"/>
        <w:rPr>
          <w:rFonts w:ascii="Times New Roman" w:hAnsi="Times New Roman" w:cs="Times New Roman"/>
          <w:bCs/>
          <w:sz w:val="24"/>
          <w:szCs w:val="24"/>
          <w:shd w:val="clear" w:color="auto" w:fill="FFFFFF"/>
        </w:rPr>
      </w:pPr>
      <w:r w:rsidRPr="00307E57">
        <w:rPr>
          <w:rFonts w:ascii="Times New Roman" w:hAnsi="Times New Roman" w:cs="Times New Roman"/>
          <w:sz w:val="24"/>
          <w:szCs w:val="24"/>
        </w:rPr>
        <w:tab/>
      </w:r>
      <w:r w:rsidRPr="00307E57">
        <w:rPr>
          <w:rFonts w:ascii="Times New Roman" w:hAnsi="Times New Roman" w:cs="Times New Roman"/>
          <w:bCs/>
          <w:sz w:val="24"/>
          <w:szCs w:val="24"/>
          <w:shd w:val="clear" w:color="auto" w:fill="FFFFFF"/>
        </w:rPr>
        <w:t>Okul e-Güvenliği politikası, tüm personelin ve öğrencilerin kendilerinden ne beklendiğini bilmelerini sağlayan açık yönergelerle, anlaşılması kolay, teknik olmayan bir dildedir.</w:t>
      </w:r>
    </w:p>
    <w:p w:rsidR="0038422F" w:rsidRPr="00307E57" w:rsidRDefault="0038422F"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3CFD" w:rsidRPr="00307E57" w:rsidRDefault="00303CFD" w:rsidP="00307E57">
      <w:pPr>
        <w:pStyle w:val="ListeParagraf"/>
        <w:tabs>
          <w:tab w:val="left" w:pos="426"/>
        </w:tabs>
        <w:spacing w:before="100" w:beforeAutospacing="1" w:after="0" w:line="240" w:lineRule="auto"/>
        <w:ind w:left="0" w:firstLine="284"/>
        <w:jc w:val="both"/>
        <w:rPr>
          <w:rFonts w:ascii="Times New Roman" w:eastAsia="Times New Roman" w:hAnsi="Times New Roman" w:cs="Times New Roman"/>
          <w:b/>
          <w:spacing w:val="2"/>
          <w:sz w:val="24"/>
          <w:szCs w:val="24"/>
        </w:rPr>
      </w:pPr>
    </w:p>
    <w:p w:rsidR="00303CFD" w:rsidRPr="00307E57" w:rsidRDefault="00303CFD" w:rsidP="00307E57">
      <w:pPr>
        <w:pStyle w:val="ListeParagraf"/>
        <w:numPr>
          <w:ilvl w:val="0"/>
          <w:numId w:val="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Öğrencilerimiz görme engelli olup; sınıflarda </w:t>
      </w:r>
      <w:proofErr w:type="spellStart"/>
      <w:r w:rsidRPr="00307E57">
        <w:rPr>
          <w:rFonts w:ascii="Times New Roman" w:eastAsia="Times New Roman" w:hAnsi="Times New Roman" w:cs="Times New Roman"/>
          <w:spacing w:val="2"/>
          <w:sz w:val="24"/>
          <w:szCs w:val="24"/>
        </w:rPr>
        <w:t>minumum</w:t>
      </w:r>
      <w:proofErr w:type="spellEnd"/>
      <w:r w:rsidRPr="00307E57">
        <w:rPr>
          <w:rFonts w:ascii="Times New Roman" w:eastAsia="Times New Roman" w:hAnsi="Times New Roman" w:cs="Times New Roman"/>
          <w:spacing w:val="2"/>
          <w:sz w:val="24"/>
          <w:szCs w:val="24"/>
        </w:rPr>
        <w:t xml:space="preserve"> 1 öğrenci, maksimum 3 öğrenci bulunmaktadır. Okulumuz akıllı tahta uygulamasına tabi olmayıp; akıllı tahta sadece Bilişim Teknolojileri sınıfında bulunmaktadır.</w:t>
      </w:r>
      <w:r w:rsidR="009C5CDC" w:rsidRPr="00307E57">
        <w:rPr>
          <w:rFonts w:ascii="Times New Roman" w:eastAsia="Times New Roman" w:hAnsi="Times New Roman" w:cs="Times New Roman"/>
          <w:spacing w:val="2"/>
          <w:sz w:val="24"/>
          <w:szCs w:val="24"/>
        </w:rPr>
        <w:t xml:space="preserve"> Bilgisayarlar ders esnasında ders öğretmeni gözetiminde, ders </w:t>
      </w:r>
      <w:r w:rsidR="009C5CDC" w:rsidRPr="00307E57">
        <w:rPr>
          <w:rFonts w:ascii="Times New Roman" w:eastAsia="Times New Roman" w:hAnsi="Times New Roman" w:cs="Times New Roman"/>
          <w:spacing w:val="2"/>
          <w:sz w:val="24"/>
          <w:szCs w:val="24"/>
        </w:rPr>
        <w:lastRenderedPageBreak/>
        <w:t xml:space="preserve">aralarında Bilişim Öğretmeni gözetiminde kullanılmaktadır. Bilişim sınıfımızın 2 yedek anahtarı vardır. Bir tanesi Bilişim Teknolojileri öğretmenine zimmetli olup; diğeri yönetici odasında kilitli dolapta tutulmaktadır. Teneffüslerde sınıf sürekli açık olup; nöbetçi öğretmenler tarafından ayrıca izlenmektedir. Sınıf aktif kullanılmıyorsa ( Her ne kadar sınıfı cephesel gören kamera olsa da) kilitli tutulmaktadır. Bu sınıf </w:t>
      </w:r>
      <w:proofErr w:type="spellStart"/>
      <w:r w:rsidR="009C5CDC" w:rsidRPr="00307E57">
        <w:rPr>
          <w:rFonts w:ascii="Times New Roman" w:eastAsia="Times New Roman" w:hAnsi="Times New Roman" w:cs="Times New Roman"/>
          <w:spacing w:val="2"/>
          <w:sz w:val="24"/>
          <w:szCs w:val="24"/>
        </w:rPr>
        <w:t>Turkcell</w:t>
      </w:r>
      <w:proofErr w:type="spellEnd"/>
      <w:r w:rsidR="009C5CDC" w:rsidRPr="00307E57">
        <w:rPr>
          <w:rFonts w:ascii="Times New Roman" w:eastAsia="Times New Roman" w:hAnsi="Times New Roman" w:cs="Times New Roman"/>
          <w:spacing w:val="2"/>
          <w:sz w:val="24"/>
          <w:szCs w:val="24"/>
        </w:rPr>
        <w:t xml:space="preserve"> tarafından engelli teknolojisine uygun olarak kurulan 80 tane sınıftan biridir.</w:t>
      </w:r>
      <w:r w:rsidRPr="00307E57">
        <w:rPr>
          <w:rFonts w:ascii="Times New Roman" w:eastAsia="Times New Roman" w:hAnsi="Times New Roman" w:cs="Times New Roman"/>
          <w:spacing w:val="2"/>
          <w:sz w:val="24"/>
          <w:szCs w:val="24"/>
        </w:rPr>
        <w:t xml:space="preserve"> Okulumuzda; aynı binada 4 tane ilkokul şubesi ve 4 tane ortaokul şubesi olmak üzere 8 şube vardır. Bu yüzden Bilişim Sınıfı için yapılan programlama ile bütün sınıflar ihtiyaç duyduğunda bu sınıfı rahatlıkla kullanabilmektedir. Okulumuzda ders anlatımı yapılan her alanda güvenli internet erişim ağı vardır. Her sınıfta da öğretmenlerimize tahsis edilmiş taşınabilir bilgisayarlar bulunmaktadır. Ders anlatımlarında EBA eğitim ve eTwinning portallerinden de yararlanılmaktadır. Güvenli internet erişim ağı, ağ güvenlik filtresiyle kullanılmaktadır. </w:t>
      </w:r>
    </w:p>
    <w:p w:rsidR="007A51D7" w:rsidRPr="001F3CEA" w:rsidRDefault="00303CFD" w:rsidP="001F3CEA">
      <w:pPr>
        <w:pStyle w:val="ListeParagraf"/>
        <w:numPr>
          <w:ilvl w:val="0"/>
          <w:numId w:val="4"/>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Okulumuzda 2017 yılında eTwinning portaline üye </w:t>
      </w:r>
      <w:r w:rsidR="009C5CDC" w:rsidRPr="00307E57">
        <w:rPr>
          <w:rFonts w:ascii="Times New Roman" w:eastAsia="Times New Roman" w:hAnsi="Times New Roman" w:cs="Times New Roman"/>
          <w:spacing w:val="2"/>
          <w:sz w:val="24"/>
          <w:szCs w:val="24"/>
        </w:rPr>
        <w:t>olmuş; 2018 yılından beri</w:t>
      </w:r>
      <w:r w:rsidRPr="00307E57">
        <w:rPr>
          <w:rFonts w:ascii="Times New Roman" w:eastAsia="Times New Roman" w:hAnsi="Times New Roman" w:cs="Times New Roman"/>
          <w:spacing w:val="2"/>
          <w:sz w:val="24"/>
          <w:szCs w:val="24"/>
        </w:rPr>
        <w:t xml:space="preserve"> “Güvenli İnternet Günü” kutlanmaktadır. Bütün yapılan projelerin içine kutlama etkinliği olarak konulup, öğrencilerimiz tarafından kutlanmaktadır. Ve yapılan çalışmalar sürekli olarak panoda sergilenmektedir. Ayrıca okulumuzda güvenli internet günü kutlamalarında, konu ile ilgili seminerlerde </w:t>
      </w:r>
      <w:hyperlink r:id="rId6" w:history="1">
        <w:r w:rsidRPr="00307E57">
          <w:rPr>
            <w:rStyle w:val="Kpr"/>
            <w:rFonts w:ascii="Times New Roman" w:eastAsia="Times New Roman" w:hAnsi="Times New Roman" w:cs="Times New Roman"/>
            <w:spacing w:val="2"/>
            <w:sz w:val="24"/>
            <w:szCs w:val="24"/>
          </w:rPr>
          <w:t>www.guvenliweb.org.tr</w:t>
        </w:r>
      </w:hyperlink>
      <w:r w:rsidRPr="00307E57">
        <w:rPr>
          <w:rFonts w:ascii="Times New Roman" w:eastAsia="Times New Roman" w:hAnsi="Times New Roman" w:cs="Times New Roman"/>
          <w:spacing w:val="2"/>
          <w:sz w:val="24"/>
          <w:szCs w:val="24"/>
        </w:rPr>
        <w:t xml:space="preserve">  sitesinden alıntılanan bilgi broşürleri </w:t>
      </w:r>
      <w:proofErr w:type="spellStart"/>
      <w:r w:rsidRPr="00307E57">
        <w:rPr>
          <w:rFonts w:ascii="Times New Roman" w:eastAsia="Times New Roman" w:hAnsi="Times New Roman" w:cs="Times New Roman"/>
          <w:spacing w:val="2"/>
          <w:sz w:val="24"/>
          <w:szCs w:val="24"/>
        </w:rPr>
        <w:t>braille</w:t>
      </w:r>
      <w:proofErr w:type="spellEnd"/>
      <w:r w:rsidRPr="00307E57">
        <w:rPr>
          <w:rFonts w:ascii="Times New Roman" w:eastAsia="Times New Roman" w:hAnsi="Times New Roman" w:cs="Times New Roman"/>
          <w:spacing w:val="2"/>
          <w:sz w:val="24"/>
          <w:szCs w:val="24"/>
        </w:rPr>
        <w:t xml:space="preserve"> olarak çevrilip dağıtılmaktadır.</w:t>
      </w:r>
    </w:p>
    <w:p w:rsidR="00303CFD" w:rsidRPr="001F3CEA" w:rsidRDefault="00303CFD" w:rsidP="001F3CEA">
      <w:pPr>
        <w:pStyle w:val="ListeParagraf"/>
        <w:numPr>
          <w:ilvl w:val="0"/>
          <w:numId w:val="4"/>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Okulumuzda 21.yy iletişim becerileri önemsenmektedir. Bununla ilgili olarak öğrencilerimizin BİT kullanım becerilerini geliştirme çalışılmaları yapılmaktadır. </w:t>
      </w:r>
    </w:p>
    <w:p w:rsidR="007A51D7" w:rsidRPr="001F3CEA" w:rsidRDefault="00303CFD" w:rsidP="001F3CEA">
      <w:pPr>
        <w:pStyle w:val="ListeParagraf"/>
        <w:numPr>
          <w:ilvl w:val="0"/>
          <w:numId w:val="4"/>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 paydaşlarımız istedikleri zaman konu ile ilgili bilgi alabilmekteler. </w:t>
      </w:r>
    </w:p>
    <w:p w:rsidR="00303CFD" w:rsidRPr="00307E57" w:rsidRDefault="00303CFD" w:rsidP="00307E57">
      <w:pPr>
        <w:pStyle w:val="ListeParagraf"/>
        <w:numPr>
          <w:ilvl w:val="0"/>
          <w:numId w:val="4"/>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Okulumuzda Dijital vatandaş olma(dijital okur-yazarlık, dijital ayak izi, bulut…) konusunda paydaşlarımızı bilinçlendirme çalışmaları yapılmaktadır. </w:t>
      </w:r>
    </w:p>
    <w:p w:rsidR="00303CFD" w:rsidRPr="00307E57" w:rsidRDefault="00303CFD" w:rsidP="00307E57">
      <w:pPr>
        <w:pStyle w:val="ListeParagraf"/>
        <w:numPr>
          <w:ilvl w:val="0"/>
          <w:numId w:val="5"/>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Okulumuzda izinsiz fotoğraf çekmek kesinlikle yasaktır. Etkinliklerde yer alacak öğrenciler izin veli izin dilekçesi talep edilecektir. Okulumuzun öğrencilerinin yüzleri okula ait hiçbir sosyal medya sitesinde ve eTwinning </w:t>
      </w:r>
      <w:proofErr w:type="spellStart"/>
      <w:r w:rsidRPr="00307E57">
        <w:rPr>
          <w:rFonts w:ascii="Times New Roman" w:eastAsia="Times New Roman" w:hAnsi="Times New Roman" w:cs="Times New Roman"/>
          <w:spacing w:val="2"/>
          <w:sz w:val="24"/>
          <w:szCs w:val="24"/>
        </w:rPr>
        <w:t>portalı</w:t>
      </w:r>
      <w:proofErr w:type="spellEnd"/>
      <w:r w:rsidRPr="00307E57">
        <w:rPr>
          <w:rFonts w:ascii="Times New Roman" w:eastAsia="Times New Roman" w:hAnsi="Times New Roman" w:cs="Times New Roman"/>
          <w:spacing w:val="2"/>
          <w:sz w:val="24"/>
          <w:szCs w:val="24"/>
        </w:rPr>
        <w:t xml:space="preserve"> </w:t>
      </w:r>
      <w:proofErr w:type="gramStart"/>
      <w:r w:rsidRPr="00307E57">
        <w:rPr>
          <w:rFonts w:ascii="Times New Roman" w:eastAsia="Times New Roman" w:hAnsi="Times New Roman" w:cs="Times New Roman"/>
          <w:spacing w:val="2"/>
          <w:sz w:val="24"/>
          <w:szCs w:val="24"/>
        </w:rPr>
        <w:t>dahilindeki</w:t>
      </w:r>
      <w:proofErr w:type="gramEnd"/>
      <w:r w:rsidRPr="00307E57">
        <w:rPr>
          <w:rFonts w:ascii="Times New Roman" w:eastAsia="Times New Roman" w:hAnsi="Times New Roman" w:cs="Times New Roman"/>
          <w:spacing w:val="2"/>
          <w:sz w:val="24"/>
          <w:szCs w:val="24"/>
        </w:rPr>
        <w:t xml:space="preserve"> proje resimlerinde açık bir şekilde gösterilmeyecektir. Yüzü gözükme durumu olan personele bilgi verilerek; kabul ettiğini ve istediği zaman cayma hakkını belirten dilekçe alınacaktır. Kabul etmiyorsa kişinin görseli ya da şahsına ait belge paylaşılmayacaktır.</w:t>
      </w:r>
    </w:p>
    <w:p w:rsidR="00303CFD" w:rsidRPr="00307E57" w:rsidRDefault="00303CFD" w:rsidP="00307E57">
      <w:pPr>
        <w:pStyle w:val="ListeParagraf"/>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p>
    <w:p w:rsidR="00303CFD" w:rsidRPr="00307E57" w:rsidRDefault="00303CFD" w:rsidP="00307E57">
      <w:pPr>
        <w:tabs>
          <w:tab w:val="left" w:pos="426"/>
        </w:tabs>
        <w:autoSpaceDE w:val="0"/>
        <w:autoSpaceDN w:val="0"/>
        <w:adjustRightInd w:val="0"/>
        <w:spacing w:after="0" w:line="240" w:lineRule="auto"/>
        <w:ind w:firstLine="284"/>
        <w:jc w:val="both"/>
        <w:rPr>
          <w:rFonts w:ascii="Times New Roman" w:hAnsi="Times New Roman" w:cs="Times New Roman"/>
          <w:sz w:val="24"/>
          <w:szCs w:val="24"/>
        </w:rPr>
      </w:pPr>
    </w:p>
    <w:p w:rsidR="00303CFD" w:rsidRPr="00307E57" w:rsidRDefault="00303CFD"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3CFD" w:rsidRPr="00307E57" w:rsidRDefault="00303CFD"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303CFD" w:rsidRDefault="00303CFD"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D77E62" w:rsidRDefault="00D77E62" w:rsidP="001F3CEA">
      <w:pPr>
        <w:tabs>
          <w:tab w:val="left" w:pos="426"/>
        </w:tabs>
        <w:spacing w:after="0" w:line="240" w:lineRule="auto"/>
        <w:jc w:val="both"/>
        <w:rPr>
          <w:rFonts w:ascii="Times New Roman" w:eastAsia="Times New Roman" w:hAnsi="Times New Roman" w:cs="Times New Roman"/>
          <w:spacing w:val="2"/>
          <w:sz w:val="24"/>
          <w:szCs w:val="24"/>
        </w:rPr>
      </w:pPr>
    </w:p>
    <w:p w:rsidR="00D77E62" w:rsidRDefault="00D77E62" w:rsidP="001F3CEA">
      <w:pPr>
        <w:tabs>
          <w:tab w:val="left" w:pos="426"/>
        </w:tabs>
        <w:spacing w:after="0" w:line="240" w:lineRule="auto"/>
        <w:jc w:val="both"/>
        <w:rPr>
          <w:rFonts w:ascii="Times New Roman" w:eastAsia="Times New Roman" w:hAnsi="Times New Roman" w:cs="Times New Roman"/>
          <w:spacing w:val="2"/>
          <w:sz w:val="24"/>
          <w:szCs w:val="24"/>
        </w:rPr>
      </w:pPr>
    </w:p>
    <w:p w:rsidR="00D77E62" w:rsidRDefault="00D77E62"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1F3CEA" w:rsidRPr="00307E57" w:rsidRDefault="001F3CEA" w:rsidP="001F3CEA">
      <w:pPr>
        <w:tabs>
          <w:tab w:val="left" w:pos="426"/>
        </w:tabs>
        <w:spacing w:after="0" w:line="240" w:lineRule="auto"/>
        <w:jc w:val="both"/>
        <w:rPr>
          <w:rFonts w:ascii="Times New Roman" w:eastAsia="Times New Roman" w:hAnsi="Times New Roman" w:cs="Times New Roman"/>
          <w:spacing w:val="2"/>
          <w:sz w:val="24"/>
          <w:szCs w:val="24"/>
        </w:rPr>
      </w:pPr>
    </w:p>
    <w:p w:rsidR="00303CFD" w:rsidRPr="00307E57" w:rsidRDefault="00303CFD"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284081" w:rsidRPr="00307E57" w:rsidRDefault="00266169" w:rsidP="00307E57">
      <w:pPr>
        <w:pStyle w:val="ListeParagraf"/>
        <w:numPr>
          <w:ilvl w:val="0"/>
          <w:numId w:val="27"/>
        </w:numPr>
        <w:tabs>
          <w:tab w:val="left" w:pos="426"/>
        </w:tabs>
        <w:spacing w:before="100" w:beforeAutospacing="1" w:after="0" w:line="240" w:lineRule="auto"/>
        <w:jc w:val="both"/>
        <w:rPr>
          <w:rFonts w:ascii="Times New Roman" w:eastAsia="Times New Roman" w:hAnsi="Times New Roman" w:cs="Times New Roman"/>
          <w:b/>
          <w:spacing w:val="2"/>
          <w:sz w:val="24"/>
          <w:szCs w:val="24"/>
        </w:rPr>
      </w:pPr>
      <w:r w:rsidRPr="00307E57">
        <w:rPr>
          <w:rFonts w:ascii="Times New Roman" w:eastAsia="Times New Roman" w:hAnsi="Times New Roman" w:cs="Times New Roman"/>
          <w:b/>
          <w:bCs/>
          <w:spacing w:val="2"/>
          <w:sz w:val="24"/>
          <w:szCs w:val="24"/>
        </w:rPr>
        <w:lastRenderedPageBreak/>
        <w:t xml:space="preserve">HAKLAR VE </w:t>
      </w:r>
      <w:r w:rsidR="001D68EE" w:rsidRPr="00307E57">
        <w:rPr>
          <w:rFonts w:ascii="Times New Roman" w:eastAsia="Times New Roman" w:hAnsi="Times New Roman" w:cs="Times New Roman"/>
          <w:b/>
          <w:bCs/>
          <w:spacing w:val="2"/>
          <w:sz w:val="24"/>
          <w:szCs w:val="24"/>
        </w:rPr>
        <w:t>SORUMLULUKLAR</w:t>
      </w:r>
    </w:p>
    <w:p w:rsidR="008C014E" w:rsidRPr="00307E57" w:rsidRDefault="008C014E" w:rsidP="00307E57">
      <w:pPr>
        <w:pStyle w:val="ListeParagraf"/>
        <w:tabs>
          <w:tab w:val="left" w:pos="426"/>
        </w:tabs>
        <w:spacing w:before="100" w:beforeAutospacing="1" w:after="0" w:line="240" w:lineRule="auto"/>
        <w:ind w:left="284"/>
        <w:jc w:val="both"/>
        <w:rPr>
          <w:rFonts w:ascii="Times New Roman" w:eastAsia="Times New Roman" w:hAnsi="Times New Roman" w:cs="Times New Roman"/>
          <w:b/>
          <w:spacing w:val="2"/>
          <w:sz w:val="24"/>
          <w:szCs w:val="24"/>
        </w:rPr>
      </w:pPr>
    </w:p>
    <w:p w:rsidR="001D68EE" w:rsidRPr="00307E57" w:rsidRDefault="00643ACA"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w:t>
      </w:r>
      <w:r w:rsidR="001D68EE" w:rsidRPr="00307E57">
        <w:rPr>
          <w:rFonts w:ascii="Times New Roman" w:eastAsia="Times New Roman" w:hAnsi="Times New Roman" w:cs="Times New Roman"/>
          <w:spacing w:val="2"/>
          <w:sz w:val="24"/>
          <w:szCs w:val="24"/>
        </w:rPr>
        <w:t xml:space="preserve">Bu politikanın uygulatılmasından </w:t>
      </w:r>
      <w:r w:rsidR="002F52A5" w:rsidRPr="00307E57">
        <w:rPr>
          <w:rFonts w:ascii="Times New Roman" w:eastAsia="Times New Roman" w:hAnsi="Times New Roman" w:cs="Times New Roman"/>
          <w:spacing w:val="2"/>
          <w:sz w:val="24"/>
          <w:szCs w:val="24"/>
        </w:rPr>
        <w:t xml:space="preserve">yönetim </w:t>
      </w:r>
      <w:r w:rsidR="001D68EE" w:rsidRPr="00307E57">
        <w:rPr>
          <w:rFonts w:ascii="Times New Roman" w:eastAsia="Times New Roman" w:hAnsi="Times New Roman" w:cs="Times New Roman"/>
          <w:spacing w:val="2"/>
          <w:sz w:val="24"/>
          <w:szCs w:val="24"/>
        </w:rPr>
        <w:t>sorumludur. </w:t>
      </w:r>
    </w:p>
    <w:p w:rsidR="001D68EE" w:rsidRPr="00307E57" w:rsidRDefault="00643ACA"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w:t>
      </w:r>
      <w:r w:rsidR="001D68EE" w:rsidRPr="00307E57">
        <w:rPr>
          <w:rFonts w:ascii="Times New Roman" w:eastAsia="Times New Roman" w:hAnsi="Times New Roman" w:cs="Times New Roman"/>
          <w:spacing w:val="2"/>
          <w:sz w:val="24"/>
          <w:szCs w:val="24"/>
        </w:rPr>
        <w:t xml:space="preserve">Bu politikanın hazırlanmasından </w:t>
      </w:r>
      <w:r w:rsidR="007D1F9E" w:rsidRPr="00307E57">
        <w:rPr>
          <w:rFonts w:ascii="Times New Roman" w:eastAsia="Times New Roman" w:hAnsi="Times New Roman" w:cs="Times New Roman"/>
          <w:spacing w:val="2"/>
          <w:sz w:val="24"/>
          <w:szCs w:val="24"/>
        </w:rPr>
        <w:t xml:space="preserve">e-Güvenlik Komisyonu, </w:t>
      </w:r>
      <w:r w:rsidR="001D68EE" w:rsidRPr="00307E57">
        <w:rPr>
          <w:rFonts w:ascii="Times New Roman" w:eastAsia="Times New Roman" w:hAnsi="Times New Roman" w:cs="Times New Roman"/>
          <w:spacing w:val="2"/>
          <w:sz w:val="24"/>
          <w:szCs w:val="24"/>
        </w:rPr>
        <w:t xml:space="preserve">güncellenmesinden </w:t>
      </w:r>
      <w:r w:rsidR="007D1F9E" w:rsidRPr="00307E57">
        <w:rPr>
          <w:rFonts w:ascii="Times New Roman" w:eastAsia="Times New Roman" w:hAnsi="Times New Roman" w:cs="Times New Roman"/>
          <w:spacing w:val="2"/>
          <w:sz w:val="24"/>
          <w:szCs w:val="24"/>
        </w:rPr>
        <w:t>e</w:t>
      </w:r>
      <w:r w:rsidR="001D68EE" w:rsidRPr="00307E57">
        <w:rPr>
          <w:rFonts w:ascii="Times New Roman" w:eastAsia="Times New Roman" w:hAnsi="Times New Roman" w:cs="Times New Roman"/>
          <w:spacing w:val="2"/>
          <w:sz w:val="24"/>
          <w:szCs w:val="24"/>
        </w:rPr>
        <w:t>-Güvenlik koordinatörü sorumludur. </w:t>
      </w:r>
    </w:p>
    <w:p w:rsidR="00A828B6" w:rsidRPr="00307E57" w:rsidRDefault="00A828B6"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AF51CC" w:rsidRPr="00307E57" w:rsidRDefault="00A828B6" w:rsidP="00307E57">
      <w:pPr>
        <w:pStyle w:val="ListeParagraf"/>
        <w:numPr>
          <w:ilvl w:val="0"/>
          <w:numId w:val="28"/>
        </w:numPr>
        <w:tabs>
          <w:tab w:val="left" w:pos="426"/>
        </w:tabs>
        <w:spacing w:after="0" w:line="240" w:lineRule="auto"/>
        <w:jc w:val="both"/>
        <w:rPr>
          <w:rFonts w:ascii="Times New Roman" w:eastAsia="Times New Roman" w:hAnsi="Times New Roman" w:cs="Times New Roman"/>
          <w:spacing w:val="2"/>
          <w:sz w:val="24"/>
          <w:szCs w:val="24"/>
          <w:u w:val="single"/>
        </w:rPr>
      </w:pPr>
      <w:r w:rsidRPr="00307E57">
        <w:rPr>
          <w:rFonts w:ascii="Times New Roman" w:eastAsia="Times New Roman" w:hAnsi="Times New Roman" w:cs="Times New Roman"/>
          <w:spacing w:val="2"/>
          <w:sz w:val="24"/>
          <w:szCs w:val="24"/>
          <w:u w:val="single"/>
        </w:rPr>
        <w:t>OGYE</w:t>
      </w:r>
      <w:r w:rsidR="00AF51CC" w:rsidRPr="00307E57">
        <w:rPr>
          <w:rFonts w:ascii="Times New Roman" w:eastAsia="Times New Roman" w:hAnsi="Times New Roman" w:cs="Times New Roman"/>
          <w:spacing w:val="2"/>
          <w:sz w:val="24"/>
          <w:szCs w:val="24"/>
          <w:u w:val="single"/>
        </w:rPr>
        <w:t xml:space="preserve"> EKİBİ </w:t>
      </w:r>
    </w:p>
    <w:p w:rsidR="0038422F" w:rsidRPr="00307E57" w:rsidRDefault="0038422F" w:rsidP="00307E57">
      <w:pPr>
        <w:tabs>
          <w:tab w:val="left" w:pos="426"/>
        </w:tabs>
        <w:spacing w:after="0" w:line="240" w:lineRule="auto"/>
        <w:ind w:firstLine="284"/>
        <w:jc w:val="both"/>
        <w:rPr>
          <w:rFonts w:ascii="Times New Roman" w:eastAsia="Times New Roman" w:hAnsi="Times New Roman" w:cs="Times New Roman"/>
          <w:spacing w:val="2"/>
          <w:sz w:val="24"/>
          <w:szCs w:val="24"/>
          <w:u w:val="single"/>
        </w:rPr>
      </w:pPr>
    </w:p>
    <w:tbl>
      <w:tblPr>
        <w:tblStyle w:val="TabloKlavuzu"/>
        <w:tblW w:w="9923" w:type="dxa"/>
        <w:tblInd w:w="-5" w:type="dxa"/>
        <w:tblLook w:val="04A0" w:firstRow="1" w:lastRow="0" w:firstColumn="1" w:lastColumn="0" w:noHBand="0" w:noVBand="1"/>
      </w:tblPr>
      <w:tblGrid>
        <w:gridCol w:w="3433"/>
        <w:gridCol w:w="3151"/>
        <w:gridCol w:w="3339"/>
      </w:tblGrid>
      <w:tr w:rsidR="00AF51CC" w:rsidRPr="00307E57" w:rsidTr="00A62B4D">
        <w:trPr>
          <w:trHeight w:val="390"/>
        </w:trPr>
        <w:tc>
          <w:tcPr>
            <w:tcW w:w="3433"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Unvanı</w:t>
            </w:r>
          </w:p>
        </w:tc>
        <w:tc>
          <w:tcPr>
            <w:tcW w:w="3151"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Ekipteki Görevi</w:t>
            </w:r>
          </w:p>
        </w:tc>
        <w:tc>
          <w:tcPr>
            <w:tcW w:w="3339"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Adı Soyadı</w:t>
            </w:r>
          </w:p>
        </w:tc>
      </w:tr>
      <w:tr w:rsidR="00AF51CC" w:rsidRPr="00307E57" w:rsidTr="00A62B4D">
        <w:trPr>
          <w:trHeight w:val="375"/>
        </w:trPr>
        <w:tc>
          <w:tcPr>
            <w:tcW w:w="3433"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Müdür Başyardımcısı</w:t>
            </w:r>
          </w:p>
        </w:tc>
        <w:tc>
          <w:tcPr>
            <w:tcW w:w="3151"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Başkan</w:t>
            </w:r>
          </w:p>
        </w:tc>
        <w:tc>
          <w:tcPr>
            <w:tcW w:w="3339"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DENİZ YAPICI</w:t>
            </w:r>
          </w:p>
        </w:tc>
      </w:tr>
      <w:tr w:rsidR="00AF51CC" w:rsidRPr="00307E57" w:rsidTr="00A62B4D">
        <w:trPr>
          <w:trHeight w:val="390"/>
        </w:trPr>
        <w:tc>
          <w:tcPr>
            <w:tcW w:w="3433"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İngilizce Öğretmeni</w:t>
            </w:r>
          </w:p>
        </w:tc>
        <w:tc>
          <w:tcPr>
            <w:tcW w:w="3151"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Üye</w:t>
            </w:r>
          </w:p>
        </w:tc>
        <w:tc>
          <w:tcPr>
            <w:tcW w:w="3339"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ECE AKKEL</w:t>
            </w:r>
          </w:p>
        </w:tc>
      </w:tr>
      <w:tr w:rsidR="00AF51CC" w:rsidRPr="00307E57" w:rsidTr="00A62B4D">
        <w:trPr>
          <w:trHeight w:val="375"/>
        </w:trPr>
        <w:tc>
          <w:tcPr>
            <w:tcW w:w="3433"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Beden Eğitimi Öğretmeni</w:t>
            </w:r>
          </w:p>
        </w:tc>
        <w:tc>
          <w:tcPr>
            <w:tcW w:w="3151"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Üye</w:t>
            </w:r>
          </w:p>
        </w:tc>
        <w:tc>
          <w:tcPr>
            <w:tcW w:w="3339"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KADRİYE BÜŞRA YÜRÜK</w:t>
            </w:r>
          </w:p>
        </w:tc>
      </w:tr>
      <w:tr w:rsidR="00AF51CC" w:rsidRPr="00307E57" w:rsidTr="00A62B4D">
        <w:trPr>
          <w:trHeight w:val="375"/>
        </w:trPr>
        <w:tc>
          <w:tcPr>
            <w:tcW w:w="3433"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Özel Eğitim Öğretmeni</w:t>
            </w:r>
          </w:p>
        </w:tc>
        <w:tc>
          <w:tcPr>
            <w:tcW w:w="3151"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Üye</w:t>
            </w:r>
          </w:p>
        </w:tc>
        <w:tc>
          <w:tcPr>
            <w:tcW w:w="3339" w:type="dxa"/>
          </w:tcPr>
          <w:p w:rsidR="00AF51CC" w:rsidRPr="00307E57" w:rsidRDefault="00AF51CC" w:rsidP="00307E57">
            <w:pPr>
              <w:jc w:val="both"/>
              <w:rPr>
                <w:rFonts w:ascii="Times New Roman" w:hAnsi="Times New Roman" w:cs="Times New Roman"/>
                <w:sz w:val="24"/>
                <w:szCs w:val="24"/>
              </w:rPr>
            </w:pPr>
            <w:r w:rsidRPr="00307E57">
              <w:rPr>
                <w:rFonts w:ascii="Times New Roman" w:hAnsi="Times New Roman" w:cs="Times New Roman"/>
                <w:sz w:val="24"/>
                <w:szCs w:val="24"/>
              </w:rPr>
              <w:t>MAKBULE EVRİM ÖZER</w:t>
            </w:r>
          </w:p>
        </w:tc>
      </w:tr>
    </w:tbl>
    <w:p w:rsidR="00AC4A95" w:rsidRPr="00307E57" w:rsidRDefault="00AC4A95" w:rsidP="00307E57">
      <w:pPr>
        <w:tabs>
          <w:tab w:val="left" w:pos="426"/>
        </w:tabs>
        <w:spacing w:after="0" w:line="240" w:lineRule="auto"/>
        <w:ind w:firstLine="284"/>
        <w:jc w:val="both"/>
        <w:rPr>
          <w:rFonts w:ascii="Times New Roman" w:eastAsia="Times New Roman" w:hAnsi="Times New Roman" w:cs="Times New Roman"/>
          <w:spacing w:val="2"/>
          <w:sz w:val="24"/>
          <w:szCs w:val="24"/>
          <w:u w:val="single"/>
        </w:rPr>
      </w:pPr>
    </w:p>
    <w:p w:rsidR="00E461FE" w:rsidRPr="00307E57" w:rsidRDefault="00AF51CC" w:rsidP="00307E57">
      <w:pPr>
        <w:pStyle w:val="ListeParagraf"/>
        <w:numPr>
          <w:ilvl w:val="0"/>
          <w:numId w:val="28"/>
        </w:numPr>
        <w:tabs>
          <w:tab w:val="left" w:pos="426"/>
        </w:tabs>
        <w:spacing w:after="0" w:line="240" w:lineRule="auto"/>
        <w:jc w:val="both"/>
        <w:rPr>
          <w:rFonts w:ascii="Times New Roman" w:eastAsia="Times New Roman" w:hAnsi="Times New Roman" w:cs="Times New Roman"/>
          <w:spacing w:val="2"/>
          <w:sz w:val="24"/>
          <w:szCs w:val="24"/>
          <w:u w:val="single"/>
        </w:rPr>
      </w:pPr>
      <w:r w:rsidRPr="00307E57">
        <w:rPr>
          <w:rFonts w:ascii="Times New Roman" w:eastAsia="Times New Roman" w:hAnsi="Times New Roman" w:cs="Times New Roman"/>
          <w:spacing w:val="2"/>
          <w:sz w:val="24"/>
          <w:szCs w:val="24"/>
          <w:u w:val="single"/>
        </w:rPr>
        <w:t xml:space="preserve">YÖNETİM VE </w:t>
      </w:r>
      <w:r w:rsidR="00AC4A95" w:rsidRPr="00307E57">
        <w:rPr>
          <w:rFonts w:ascii="Times New Roman" w:eastAsia="Times New Roman" w:hAnsi="Times New Roman" w:cs="Times New Roman"/>
          <w:spacing w:val="2"/>
          <w:sz w:val="24"/>
          <w:szCs w:val="24"/>
          <w:u w:val="single"/>
        </w:rPr>
        <w:t>OGYE E-GÜVENLİK DEĞERLENDİRMESİ</w:t>
      </w:r>
    </w:p>
    <w:p w:rsidR="0038422F" w:rsidRPr="00307E57" w:rsidRDefault="0038422F" w:rsidP="00307E57">
      <w:pPr>
        <w:tabs>
          <w:tab w:val="left" w:pos="426"/>
        </w:tabs>
        <w:spacing w:after="0" w:line="240" w:lineRule="auto"/>
        <w:ind w:firstLine="284"/>
        <w:jc w:val="both"/>
        <w:rPr>
          <w:rFonts w:ascii="Times New Roman" w:eastAsia="Times New Roman" w:hAnsi="Times New Roman" w:cs="Times New Roman"/>
          <w:spacing w:val="2"/>
          <w:sz w:val="24"/>
          <w:szCs w:val="24"/>
          <w:u w:val="single"/>
        </w:rPr>
      </w:pPr>
    </w:p>
    <w:p w:rsidR="0050527F" w:rsidRPr="00307E57" w:rsidRDefault="00AF51CC" w:rsidP="00307E57">
      <w:pPr>
        <w:tabs>
          <w:tab w:val="left" w:pos="426"/>
        </w:tabs>
        <w:spacing w:after="0"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yönetimi</w:t>
      </w:r>
      <w:r w:rsidR="0050527F" w:rsidRPr="00307E57">
        <w:rPr>
          <w:rFonts w:ascii="Times New Roman" w:eastAsia="Times New Roman" w:hAnsi="Times New Roman" w:cs="Times New Roman"/>
          <w:spacing w:val="2"/>
          <w:sz w:val="24"/>
          <w:szCs w:val="24"/>
        </w:rPr>
        <w:t>,</w:t>
      </w:r>
      <w:r w:rsidRPr="00307E57">
        <w:rPr>
          <w:rFonts w:ascii="Times New Roman" w:eastAsia="Times New Roman" w:hAnsi="Times New Roman" w:cs="Times New Roman"/>
          <w:spacing w:val="2"/>
          <w:sz w:val="24"/>
          <w:szCs w:val="24"/>
        </w:rPr>
        <w:t xml:space="preserve"> Okul Gelişim ve Yönetim Ekibi ile bir araya gelerek okulun bilgi ve iletişim sistemlerini</w:t>
      </w:r>
      <w:r w:rsidR="00187C01" w:rsidRPr="00307E57">
        <w:rPr>
          <w:rFonts w:ascii="Times New Roman" w:eastAsia="Times New Roman" w:hAnsi="Times New Roman" w:cs="Times New Roman"/>
          <w:spacing w:val="2"/>
          <w:sz w:val="24"/>
          <w:szCs w:val="24"/>
        </w:rPr>
        <w:t>n</w:t>
      </w:r>
      <w:r w:rsidR="0050527F" w:rsidRPr="00307E57">
        <w:rPr>
          <w:rFonts w:ascii="Times New Roman" w:eastAsia="Times New Roman" w:hAnsi="Times New Roman" w:cs="Times New Roman"/>
          <w:spacing w:val="2"/>
          <w:sz w:val="24"/>
          <w:szCs w:val="24"/>
        </w:rPr>
        <w:t xml:space="preserve"> kullanımının nasıl olduğu ve nasıl olması gerektiği üzerine görüş belirterek; durum değerlendirmesi yaptılar. Yapılacak olan çalışmaları belirlediler.</w:t>
      </w:r>
    </w:p>
    <w:p w:rsidR="0050527F" w:rsidRPr="00307E57" w:rsidRDefault="0050527F" w:rsidP="00307E57">
      <w:pPr>
        <w:tabs>
          <w:tab w:val="left" w:pos="426"/>
        </w:tabs>
        <w:spacing w:after="0"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Yapılacak çalışmalarda;</w:t>
      </w:r>
    </w:p>
    <w:p w:rsidR="0050527F" w:rsidRPr="00307E57" w:rsidRDefault="0050527F" w:rsidP="00307E57">
      <w:pPr>
        <w:tabs>
          <w:tab w:val="left" w:pos="426"/>
        </w:tabs>
        <w:spacing w:after="0"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w:t>
      </w:r>
      <w:proofErr w:type="spellStart"/>
      <w:r w:rsidRPr="00307E57">
        <w:rPr>
          <w:rFonts w:ascii="Times New Roman" w:eastAsia="Times New Roman" w:hAnsi="Times New Roman" w:cs="Times New Roman"/>
          <w:spacing w:val="2"/>
          <w:sz w:val="24"/>
          <w:szCs w:val="24"/>
        </w:rPr>
        <w:t>eGüvenlik</w:t>
      </w:r>
      <w:proofErr w:type="spellEnd"/>
      <w:r w:rsidRPr="00307E57">
        <w:rPr>
          <w:rFonts w:ascii="Times New Roman" w:eastAsia="Times New Roman" w:hAnsi="Times New Roman" w:cs="Times New Roman"/>
          <w:spacing w:val="2"/>
          <w:sz w:val="24"/>
          <w:szCs w:val="24"/>
        </w:rPr>
        <w:t xml:space="preserve"> Ko</w:t>
      </w:r>
      <w:r w:rsidR="00187C01" w:rsidRPr="00307E57">
        <w:rPr>
          <w:rFonts w:ascii="Times New Roman" w:eastAsia="Times New Roman" w:hAnsi="Times New Roman" w:cs="Times New Roman"/>
          <w:spacing w:val="2"/>
          <w:sz w:val="24"/>
          <w:szCs w:val="24"/>
        </w:rPr>
        <w:t xml:space="preserve">ordinatörü </w:t>
      </w:r>
      <w:r w:rsidRPr="00307E57">
        <w:rPr>
          <w:rFonts w:ascii="Times New Roman" w:eastAsia="Times New Roman" w:hAnsi="Times New Roman" w:cs="Times New Roman"/>
          <w:spacing w:val="2"/>
          <w:sz w:val="24"/>
          <w:szCs w:val="24"/>
        </w:rPr>
        <w:t>tarafından bilinçli ve güvenli internet kullanımı üzerine öğrencilere, velilere ve personele seminerler verilecektir.</w:t>
      </w:r>
    </w:p>
    <w:p w:rsidR="00AF51CC" w:rsidRPr="00307E57" w:rsidRDefault="0050527F" w:rsidP="00307E57">
      <w:pPr>
        <w:tabs>
          <w:tab w:val="left" w:pos="426"/>
        </w:tabs>
        <w:spacing w:after="0"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w:t>
      </w:r>
      <w:proofErr w:type="spellStart"/>
      <w:r w:rsidRPr="00307E57">
        <w:rPr>
          <w:rFonts w:ascii="Times New Roman" w:eastAsia="Times New Roman" w:hAnsi="Times New Roman" w:cs="Times New Roman"/>
          <w:spacing w:val="2"/>
          <w:sz w:val="24"/>
          <w:szCs w:val="24"/>
        </w:rPr>
        <w:t>eGüvenlik</w:t>
      </w:r>
      <w:proofErr w:type="spellEnd"/>
      <w:r w:rsidRPr="00307E57">
        <w:rPr>
          <w:rFonts w:ascii="Times New Roman" w:eastAsia="Times New Roman" w:hAnsi="Times New Roman" w:cs="Times New Roman"/>
          <w:spacing w:val="2"/>
          <w:sz w:val="24"/>
          <w:szCs w:val="24"/>
        </w:rPr>
        <w:t xml:space="preserve"> panosundaki uyarılar ve bilgilendirmeler güncellenecektir.</w:t>
      </w:r>
    </w:p>
    <w:p w:rsidR="0050527F" w:rsidRPr="00307E57" w:rsidRDefault="0050527F" w:rsidP="00307E57">
      <w:pPr>
        <w:tabs>
          <w:tab w:val="left" w:pos="426"/>
        </w:tabs>
        <w:spacing w:after="0"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w:t>
      </w:r>
      <w:proofErr w:type="spellStart"/>
      <w:r w:rsidRPr="00307E57">
        <w:rPr>
          <w:rFonts w:ascii="Times New Roman" w:eastAsia="Times New Roman" w:hAnsi="Times New Roman" w:cs="Times New Roman"/>
          <w:spacing w:val="2"/>
          <w:sz w:val="24"/>
          <w:szCs w:val="24"/>
        </w:rPr>
        <w:t>eGüvenlik</w:t>
      </w:r>
      <w:proofErr w:type="spellEnd"/>
      <w:r w:rsidRPr="00307E57">
        <w:rPr>
          <w:rFonts w:ascii="Times New Roman" w:eastAsia="Times New Roman" w:hAnsi="Times New Roman" w:cs="Times New Roman"/>
          <w:spacing w:val="2"/>
          <w:sz w:val="24"/>
          <w:szCs w:val="24"/>
        </w:rPr>
        <w:t xml:space="preserve"> ile ilgili seminerlerle ilgili afişlerin web sitesinde yayınlan</w:t>
      </w:r>
      <w:r w:rsidR="00187C01" w:rsidRPr="00307E57">
        <w:rPr>
          <w:rFonts w:ascii="Times New Roman" w:eastAsia="Times New Roman" w:hAnsi="Times New Roman" w:cs="Times New Roman"/>
          <w:spacing w:val="2"/>
          <w:sz w:val="24"/>
          <w:szCs w:val="24"/>
        </w:rPr>
        <w:t>acaktır.</w:t>
      </w:r>
    </w:p>
    <w:p w:rsidR="0050527F" w:rsidRPr="00307E57" w:rsidRDefault="0050527F" w:rsidP="00307E57">
      <w:pPr>
        <w:tabs>
          <w:tab w:val="left" w:pos="426"/>
        </w:tabs>
        <w:spacing w:after="0"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w:t>
      </w:r>
      <w:proofErr w:type="spellStart"/>
      <w:r w:rsidRPr="00307E57">
        <w:rPr>
          <w:rFonts w:ascii="Times New Roman" w:eastAsia="Times New Roman" w:hAnsi="Times New Roman" w:cs="Times New Roman"/>
          <w:spacing w:val="2"/>
          <w:sz w:val="24"/>
          <w:szCs w:val="24"/>
        </w:rPr>
        <w:t>eGüvenlik</w:t>
      </w:r>
      <w:proofErr w:type="spellEnd"/>
      <w:r w:rsidRPr="00307E57">
        <w:rPr>
          <w:rFonts w:ascii="Times New Roman" w:eastAsia="Times New Roman" w:hAnsi="Times New Roman" w:cs="Times New Roman"/>
          <w:spacing w:val="2"/>
          <w:sz w:val="24"/>
          <w:szCs w:val="24"/>
        </w:rPr>
        <w:t xml:space="preserve"> ile ilgili bilgilendirme dokümanlarının okul web sitesinde yayınlanmasına </w:t>
      </w:r>
      <w:r w:rsidR="00187C01" w:rsidRPr="00307E57">
        <w:rPr>
          <w:rFonts w:ascii="Times New Roman" w:eastAsia="Times New Roman" w:hAnsi="Times New Roman" w:cs="Times New Roman"/>
          <w:spacing w:val="2"/>
          <w:sz w:val="24"/>
          <w:szCs w:val="24"/>
        </w:rPr>
        <w:t>devam edilecektir.</w:t>
      </w:r>
    </w:p>
    <w:p w:rsidR="00187C01" w:rsidRPr="00307E57" w:rsidRDefault="00187C01" w:rsidP="00307E57">
      <w:pPr>
        <w:tabs>
          <w:tab w:val="left" w:pos="426"/>
        </w:tabs>
        <w:spacing w:after="0" w:line="240" w:lineRule="auto"/>
        <w:ind w:firstLine="284"/>
        <w:jc w:val="both"/>
        <w:rPr>
          <w:rFonts w:ascii="Times New Roman" w:eastAsia="Times New Roman" w:hAnsi="Times New Roman" w:cs="Times New Roman"/>
          <w:spacing w:val="2"/>
          <w:sz w:val="24"/>
          <w:szCs w:val="24"/>
          <w:u w:val="single"/>
        </w:rPr>
      </w:pPr>
    </w:p>
    <w:p w:rsidR="00E461FE" w:rsidRPr="00307E57" w:rsidRDefault="00F910F2" w:rsidP="00307E57">
      <w:pPr>
        <w:pStyle w:val="ListeParagraf"/>
        <w:numPr>
          <w:ilvl w:val="0"/>
          <w:numId w:val="28"/>
        </w:numPr>
        <w:tabs>
          <w:tab w:val="left" w:pos="426"/>
        </w:tabs>
        <w:spacing w:after="0" w:line="240" w:lineRule="auto"/>
        <w:jc w:val="both"/>
        <w:rPr>
          <w:rFonts w:ascii="Times New Roman" w:eastAsia="Times New Roman" w:hAnsi="Times New Roman" w:cs="Times New Roman"/>
          <w:spacing w:val="2"/>
          <w:sz w:val="24"/>
          <w:szCs w:val="24"/>
          <w:u w:val="single"/>
        </w:rPr>
      </w:pPr>
      <w:r w:rsidRPr="00307E57">
        <w:rPr>
          <w:rFonts w:ascii="Times New Roman" w:eastAsia="Times New Roman" w:hAnsi="Times New Roman" w:cs="Times New Roman"/>
          <w:spacing w:val="2"/>
          <w:sz w:val="24"/>
          <w:szCs w:val="24"/>
          <w:u w:val="single"/>
        </w:rPr>
        <w:t>S</w:t>
      </w:r>
      <w:r w:rsidR="00C95349" w:rsidRPr="00307E57">
        <w:rPr>
          <w:rFonts w:ascii="Times New Roman" w:eastAsia="Times New Roman" w:hAnsi="Times New Roman" w:cs="Times New Roman"/>
          <w:spacing w:val="2"/>
          <w:sz w:val="24"/>
          <w:szCs w:val="24"/>
          <w:u w:val="single"/>
        </w:rPr>
        <w:t xml:space="preserve">TRATEJİK PLANIMIZDA E-GÜVENLİK </w:t>
      </w:r>
    </w:p>
    <w:p w:rsidR="0038422F" w:rsidRPr="00307E57" w:rsidRDefault="0038422F" w:rsidP="00307E57">
      <w:pPr>
        <w:tabs>
          <w:tab w:val="left" w:pos="426"/>
        </w:tabs>
        <w:spacing w:after="0" w:line="240" w:lineRule="auto"/>
        <w:ind w:firstLine="284"/>
        <w:jc w:val="both"/>
        <w:rPr>
          <w:rFonts w:ascii="Times New Roman" w:eastAsia="Times New Roman" w:hAnsi="Times New Roman" w:cs="Times New Roman"/>
          <w:spacing w:val="2"/>
          <w:sz w:val="24"/>
          <w:szCs w:val="24"/>
          <w:u w:val="single"/>
        </w:rPr>
      </w:pPr>
    </w:p>
    <w:p w:rsidR="00E461FE" w:rsidRPr="00307E57" w:rsidRDefault="00187C01"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2019-2023 dönemi Stratejik Planımızda </w:t>
      </w:r>
      <w:proofErr w:type="spellStart"/>
      <w:r w:rsidRPr="00307E57">
        <w:rPr>
          <w:rFonts w:ascii="Times New Roman" w:eastAsia="Times New Roman" w:hAnsi="Times New Roman" w:cs="Times New Roman"/>
          <w:spacing w:val="2"/>
          <w:sz w:val="24"/>
          <w:szCs w:val="24"/>
        </w:rPr>
        <w:t>eGüvenlik</w:t>
      </w:r>
      <w:proofErr w:type="spellEnd"/>
      <w:r w:rsidRPr="00307E57">
        <w:rPr>
          <w:rFonts w:ascii="Times New Roman" w:eastAsia="Times New Roman" w:hAnsi="Times New Roman" w:cs="Times New Roman"/>
          <w:spacing w:val="2"/>
          <w:sz w:val="24"/>
          <w:szCs w:val="24"/>
        </w:rPr>
        <w:t xml:space="preserve"> ile Teknoloji konularına atıfta bulunulmuştu. </w:t>
      </w:r>
      <w:proofErr w:type="spellStart"/>
      <w:r w:rsidRPr="00307E57">
        <w:rPr>
          <w:rFonts w:ascii="Times New Roman" w:eastAsia="Times New Roman" w:hAnsi="Times New Roman" w:cs="Times New Roman"/>
          <w:spacing w:val="2"/>
          <w:sz w:val="24"/>
          <w:szCs w:val="24"/>
        </w:rPr>
        <w:t>Varolan</w:t>
      </w:r>
      <w:proofErr w:type="spellEnd"/>
      <w:r w:rsidRPr="00307E57">
        <w:rPr>
          <w:rFonts w:ascii="Times New Roman" w:eastAsia="Times New Roman" w:hAnsi="Times New Roman" w:cs="Times New Roman"/>
          <w:spacing w:val="2"/>
          <w:sz w:val="24"/>
          <w:szCs w:val="24"/>
        </w:rPr>
        <w:t xml:space="preserve"> planımızın </w:t>
      </w:r>
      <w:proofErr w:type="spellStart"/>
      <w:proofErr w:type="gramStart"/>
      <w:r w:rsidRPr="00307E57">
        <w:rPr>
          <w:rFonts w:ascii="Times New Roman" w:eastAsia="Times New Roman" w:hAnsi="Times New Roman" w:cs="Times New Roman"/>
          <w:spacing w:val="2"/>
          <w:sz w:val="24"/>
          <w:szCs w:val="24"/>
        </w:rPr>
        <w:t>amaç,hedef</w:t>
      </w:r>
      <w:proofErr w:type="spellEnd"/>
      <w:proofErr w:type="gramEnd"/>
      <w:r w:rsidRPr="00307E57">
        <w:rPr>
          <w:rFonts w:ascii="Times New Roman" w:eastAsia="Times New Roman" w:hAnsi="Times New Roman" w:cs="Times New Roman"/>
          <w:spacing w:val="2"/>
          <w:sz w:val="24"/>
          <w:szCs w:val="24"/>
        </w:rPr>
        <w:t xml:space="preserve"> ve eylemleri ile misyonumuzda bu konular üzerinde durulmuştur. SWOT analizlerimiz yapılırken yine güçlü ve güçsüz yönlerimizde durum değerlendirmeleri yapılmıştır. Okulumuzun web sitesinde güncel hali mevuttur. </w:t>
      </w:r>
    </w:p>
    <w:p w:rsidR="0038422F" w:rsidRPr="00307E57" w:rsidRDefault="0038422F" w:rsidP="001F3CEA">
      <w:pPr>
        <w:tabs>
          <w:tab w:val="left" w:pos="426"/>
        </w:tabs>
        <w:spacing w:after="0" w:line="240" w:lineRule="auto"/>
        <w:jc w:val="both"/>
        <w:rPr>
          <w:rFonts w:ascii="Times New Roman" w:eastAsia="Times New Roman" w:hAnsi="Times New Roman" w:cs="Times New Roman"/>
          <w:spacing w:val="2"/>
          <w:sz w:val="24"/>
          <w:szCs w:val="24"/>
        </w:rPr>
      </w:pPr>
    </w:p>
    <w:p w:rsidR="00187C01" w:rsidRPr="00307E57" w:rsidRDefault="00187C01" w:rsidP="00307E57">
      <w:pPr>
        <w:tabs>
          <w:tab w:val="left" w:pos="426"/>
        </w:tabs>
        <w:spacing w:after="0" w:line="240" w:lineRule="auto"/>
        <w:ind w:firstLine="284"/>
        <w:jc w:val="both"/>
        <w:rPr>
          <w:rFonts w:ascii="Times New Roman" w:eastAsia="Times New Roman" w:hAnsi="Times New Roman" w:cs="Times New Roman"/>
          <w:spacing w:val="2"/>
          <w:sz w:val="24"/>
          <w:szCs w:val="24"/>
          <w:u w:val="single"/>
        </w:rPr>
      </w:pPr>
    </w:p>
    <w:p w:rsidR="0038422F"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 xml:space="preserve">  3.1.</w:t>
      </w:r>
      <w:r w:rsidR="00566FD1" w:rsidRPr="00307E57">
        <w:rPr>
          <w:rFonts w:ascii="Times New Roman" w:hAnsi="Times New Roman" w:cs="Times New Roman"/>
          <w:sz w:val="24"/>
          <w:szCs w:val="24"/>
        </w:rPr>
        <w:t>STRATEJİK PLAN ÜST KURULU VE STRATEJİK PLANLAMA EKİBİ</w:t>
      </w:r>
    </w:p>
    <w:p w:rsidR="001F3CEA" w:rsidRPr="00307E57" w:rsidRDefault="001F3CEA" w:rsidP="00307E57">
      <w:pPr>
        <w:spacing w:after="0" w:line="240" w:lineRule="auto"/>
        <w:ind w:firstLine="142"/>
        <w:jc w:val="both"/>
        <w:rPr>
          <w:rFonts w:ascii="Times New Roman" w:hAnsi="Times New Roman" w:cs="Times New Roman"/>
          <w:sz w:val="24"/>
          <w:szCs w:val="24"/>
        </w:rPr>
      </w:pPr>
    </w:p>
    <w:tbl>
      <w:tblPr>
        <w:tblW w:w="9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577"/>
        <w:gridCol w:w="2693"/>
        <w:gridCol w:w="2433"/>
      </w:tblGrid>
      <w:tr w:rsidR="00566FD1" w:rsidRPr="00307E57" w:rsidTr="00AC4A95">
        <w:trPr>
          <w:trHeight w:val="482"/>
        </w:trPr>
        <w:tc>
          <w:tcPr>
            <w:tcW w:w="4678" w:type="dxa"/>
            <w:gridSpan w:val="2"/>
            <w:shd w:val="clear" w:color="auto" w:fill="F2F2F2"/>
          </w:tcPr>
          <w:p w:rsidR="00566FD1" w:rsidRPr="00307E57" w:rsidRDefault="00566FD1" w:rsidP="00307E57">
            <w:pPr>
              <w:spacing w:after="0" w:line="240" w:lineRule="auto"/>
              <w:ind w:firstLine="142"/>
              <w:jc w:val="both"/>
              <w:rPr>
                <w:rFonts w:ascii="Times New Roman" w:hAnsi="Times New Roman" w:cs="Times New Roman"/>
                <w:b/>
                <w:sz w:val="24"/>
                <w:szCs w:val="24"/>
              </w:rPr>
            </w:pPr>
            <w:r w:rsidRPr="00307E57">
              <w:rPr>
                <w:rFonts w:ascii="Times New Roman" w:hAnsi="Times New Roman" w:cs="Times New Roman"/>
                <w:b/>
                <w:sz w:val="24"/>
                <w:szCs w:val="24"/>
              </w:rPr>
              <w:t>ÜST KURUL BİLGİLERİ</w:t>
            </w:r>
          </w:p>
        </w:tc>
        <w:tc>
          <w:tcPr>
            <w:tcW w:w="5126" w:type="dxa"/>
            <w:gridSpan w:val="2"/>
            <w:shd w:val="clear" w:color="auto" w:fill="F2F2F2"/>
          </w:tcPr>
          <w:p w:rsidR="00566FD1" w:rsidRPr="00307E57" w:rsidRDefault="00566FD1" w:rsidP="00307E57">
            <w:pPr>
              <w:spacing w:after="0" w:line="240" w:lineRule="auto"/>
              <w:ind w:firstLine="142"/>
              <w:jc w:val="both"/>
              <w:rPr>
                <w:rFonts w:ascii="Times New Roman" w:hAnsi="Times New Roman" w:cs="Times New Roman"/>
                <w:b/>
                <w:sz w:val="24"/>
                <w:szCs w:val="24"/>
              </w:rPr>
            </w:pPr>
            <w:r w:rsidRPr="00307E57">
              <w:rPr>
                <w:rFonts w:ascii="Times New Roman" w:hAnsi="Times New Roman" w:cs="Times New Roman"/>
                <w:b/>
                <w:sz w:val="24"/>
                <w:szCs w:val="24"/>
              </w:rPr>
              <w:t>EKİP BİLGİLERİ</w:t>
            </w:r>
          </w:p>
        </w:tc>
      </w:tr>
      <w:tr w:rsidR="00566FD1" w:rsidRPr="00307E57" w:rsidTr="00AC4A95">
        <w:trPr>
          <w:trHeight w:val="358"/>
        </w:trPr>
        <w:tc>
          <w:tcPr>
            <w:tcW w:w="2101" w:type="dxa"/>
            <w:shd w:val="clear" w:color="auto" w:fill="auto"/>
          </w:tcPr>
          <w:p w:rsidR="00566FD1" w:rsidRPr="00307E57" w:rsidRDefault="00566FD1" w:rsidP="00307E57">
            <w:pPr>
              <w:spacing w:after="0" w:line="240" w:lineRule="auto"/>
              <w:ind w:firstLine="142"/>
              <w:jc w:val="both"/>
              <w:rPr>
                <w:rFonts w:ascii="Times New Roman" w:hAnsi="Times New Roman" w:cs="Times New Roman"/>
                <w:b/>
                <w:sz w:val="24"/>
                <w:szCs w:val="24"/>
              </w:rPr>
            </w:pPr>
            <w:r w:rsidRPr="00307E57">
              <w:rPr>
                <w:rFonts w:ascii="Times New Roman" w:hAnsi="Times New Roman" w:cs="Times New Roman"/>
                <w:b/>
                <w:sz w:val="24"/>
                <w:szCs w:val="24"/>
              </w:rPr>
              <w:t>Adı Soyadı</w:t>
            </w:r>
          </w:p>
        </w:tc>
        <w:tc>
          <w:tcPr>
            <w:tcW w:w="2577" w:type="dxa"/>
            <w:shd w:val="clear" w:color="auto" w:fill="auto"/>
          </w:tcPr>
          <w:p w:rsidR="00566FD1" w:rsidRPr="00307E57" w:rsidRDefault="00566FD1" w:rsidP="00307E57">
            <w:pPr>
              <w:spacing w:after="0" w:line="240" w:lineRule="auto"/>
              <w:ind w:firstLine="142"/>
              <w:jc w:val="both"/>
              <w:rPr>
                <w:rFonts w:ascii="Times New Roman" w:hAnsi="Times New Roman" w:cs="Times New Roman"/>
                <w:b/>
                <w:sz w:val="24"/>
                <w:szCs w:val="24"/>
              </w:rPr>
            </w:pPr>
            <w:r w:rsidRPr="00307E57">
              <w:rPr>
                <w:rFonts w:ascii="Times New Roman" w:hAnsi="Times New Roman" w:cs="Times New Roman"/>
                <w:b/>
                <w:sz w:val="24"/>
                <w:szCs w:val="24"/>
              </w:rPr>
              <w:t>Unvanı</w:t>
            </w:r>
          </w:p>
        </w:tc>
        <w:tc>
          <w:tcPr>
            <w:tcW w:w="2693" w:type="dxa"/>
            <w:shd w:val="clear" w:color="auto" w:fill="auto"/>
          </w:tcPr>
          <w:p w:rsidR="00566FD1" w:rsidRPr="00307E57" w:rsidRDefault="00566FD1" w:rsidP="00307E57">
            <w:pPr>
              <w:spacing w:after="0" w:line="240" w:lineRule="auto"/>
              <w:ind w:firstLine="142"/>
              <w:jc w:val="both"/>
              <w:rPr>
                <w:rFonts w:ascii="Times New Roman" w:hAnsi="Times New Roman" w:cs="Times New Roman"/>
                <w:b/>
                <w:sz w:val="24"/>
                <w:szCs w:val="24"/>
              </w:rPr>
            </w:pPr>
            <w:r w:rsidRPr="00307E57">
              <w:rPr>
                <w:rFonts w:ascii="Times New Roman" w:hAnsi="Times New Roman" w:cs="Times New Roman"/>
                <w:b/>
                <w:sz w:val="24"/>
                <w:szCs w:val="24"/>
              </w:rPr>
              <w:t>Adı Soyadı</w:t>
            </w:r>
          </w:p>
        </w:tc>
        <w:tc>
          <w:tcPr>
            <w:tcW w:w="2433" w:type="dxa"/>
            <w:shd w:val="clear" w:color="auto" w:fill="auto"/>
          </w:tcPr>
          <w:p w:rsidR="00566FD1" w:rsidRPr="00307E57" w:rsidRDefault="00566FD1" w:rsidP="00307E57">
            <w:pPr>
              <w:spacing w:after="0" w:line="240" w:lineRule="auto"/>
              <w:ind w:firstLine="142"/>
              <w:jc w:val="both"/>
              <w:rPr>
                <w:rFonts w:ascii="Times New Roman" w:hAnsi="Times New Roman" w:cs="Times New Roman"/>
                <w:b/>
                <w:sz w:val="24"/>
                <w:szCs w:val="24"/>
              </w:rPr>
            </w:pPr>
            <w:r w:rsidRPr="00307E57">
              <w:rPr>
                <w:rFonts w:ascii="Times New Roman" w:hAnsi="Times New Roman" w:cs="Times New Roman"/>
                <w:b/>
                <w:sz w:val="24"/>
                <w:szCs w:val="24"/>
              </w:rPr>
              <w:t>Unvanı</w:t>
            </w:r>
          </w:p>
        </w:tc>
      </w:tr>
      <w:tr w:rsidR="00566FD1" w:rsidRPr="00307E57" w:rsidTr="00AC4A95">
        <w:trPr>
          <w:trHeight w:val="650"/>
        </w:trPr>
        <w:tc>
          <w:tcPr>
            <w:tcW w:w="2101" w:type="dxa"/>
            <w:shd w:val="clear" w:color="auto" w:fill="auto"/>
          </w:tcPr>
          <w:p w:rsidR="00566FD1" w:rsidRPr="00307E57" w:rsidRDefault="00566FD1" w:rsidP="00307E57">
            <w:pPr>
              <w:autoSpaceDE w:val="0"/>
              <w:autoSpaceDN w:val="0"/>
              <w:adjustRightInd w:val="0"/>
              <w:spacing w:after="0" w:line="240" w:lineRule="auto"/>
              <w:ind w:hanging="7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Ali DEMİRDAĞ</w:t>
            </w:r>
          </w:p>
        </w:tc>
        <w:tc>
          <w:tcPr>
            <w:tcW w:w="2577"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Okul Müdürü</w:t>
            </w:r>
          </w:p>
        </w:tc>
        <w:tc>
          <w:tcPr>
            <w:tcW w:w="2693" w:type="dxa"/>
            <w:shd w:val="clear" w:color="auto" w:fill="auto"/>
          </w:tcPr>
          <w:p w:rsidR="00566FD1" w:rsidRPr="00307E57" w:rsidRDefault="00566FD1" w:rsidP="00307E57">
            <w:pPr>
              <w:autoSpaceDE w:val="0"/>
              <w:autoSpaceDN w:val="0"/>
              <w:adjustRightInd w:val="0"/>
              <w:spacing w:after="0" w:line="240" w:lineRule="auto"/>
              <w:ind w:hanging="10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Şehriban ÜRÜN ARSLAN</w:t>
            </w:r>
          </w:p>
        </w:tc>
        <w:tc>
          <w:tcPr>
            <w:tcW w:w="2433"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Müdür Yardımcısı</w:t>
            </w:r>
          </w:p>
        </w:tc>
      </w:tr>
      <w:tr w:rsidR="00566FD1" w:rsidRPr="00307E57" w:rsidTr="00AC4A95">
        <w:trPr>
          <w:trHeight w:val="688"/>
        </w:trPr>
        <w:tc>
          <w:tcPr>
            <w:tcW w:w="2101" w:type="dxa"/>
            <w:shd w:val="clear" w:color="auto" w:fill="auto"/>
          </w:tcPr>
          <w:p w:rsidR="00566FD1" w:rsidRPr="00307E57" w:rsidRDefault="00566FD1" w:rsidP="00307E57">
            <w:pPr>
              <w:autoSpaceDE w:val="0"/>
              <w:autoSpaceDN w:val="0"/>
              <w:adjustRightInd w:val="0"/>
              <w:spacing w:after="0" w:line="240" w:lineRule="auto"/>
              <w:ind w:hanging="7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Deniz YAPICI</w:t>
            </w:r>
          </w:p>
        </w:tc>
        <w:tc>
          <w:tcPr>
            <w:tcW w:w="2577"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Okul Müdür Başyardımcısı</w:t>
            </w:r>
          </w:p>
        </w:tc>
        <w:tc>
          <w:tcPr>
            <w:tcW w:w="2693" w:type="dxa"/>
            <w:shd w:val="clear" w:color="auto" w:fill="auto"/>
          </w:tcPr>
          <w:p w:rsidR="00566FD1" w:rsidRPr="00307E57" w:rsidRDefault="00566FD1" w:rsidP="00307E57">
            <w:pPr>
              <w:autoSpaceDE w:val="0"/>
              <w:autoSpaceDN w:val="0"/>
              <w:adjustRightInd w:val="0"/>
              <w:spacing w:after="0" w:line="240" w:lineRule="auto"/>
              <w:ind w:hanging="10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Kadriye Büşra YÜRÜK</w:t>
            </w:r>
          </w:p>
        </w:tc>
        <w:tc>
          <w:tcPr>
            <w:tcW w:w="2433"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 xml:space="preserve">Beden </w:t>
            </w:r>
            <w:proofErr w:type="gramStart"/>
            <w:r w:rsidRPr="00307E57">
              <w:rPr>
                <w:rFonts w:ascii="Times New Roman" w:hAnsi="Times New Roman" w:cs="Times New Roman"/>
                <w:color w:val="000000"/>
                <w:sz w:val="24"/>
                <w:szCs w:val="24"/>
              </w:rPr>
              <w:t>Eğitimi   Öğretmeni</w:t>
            </w:r>
            <w:proofErr w:type="gramEnd"/>
          </w:p>
        </w:tc>
      </w:tr>
      <w:tr w:rsidR="00566FD1" w:rsidRPr="00307E57" w:rsidTr="00AC4A95">
        <w:trPr>
          <w:trHeight w:val="317"/>
        </w:trPr>
        <w:tc>
          <w:tcPr>
            <w:tcW w:w="2101" w:type="dxa"/>
            <w:shd w:val="clear" w:color="auto" w:fill="auto"/>
          </w:tcPr>
          <w:p w:rsidR="00566FD1" w:rsidRPr="00307E57" w:rsidRDefault="00566FD1" w:rsidP="00307E57">
            <w:pPr>
              <w:autoSpaceDE w:val="0"/>
              <w:autoSpaceDN w:val="0"/>
              <w:adjustRightInd w:val="0"/>
              <w:spacing w:after="0" w:line="240" w:lineRule="auto"/>
              <w:ind w:hanging="7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Osman ARSLAN</w:t>
            </w:r>
          </w:p>
        </w:tc>
        <w:tc>
          <w:tcPr>
            <w:tcW w:w="2577"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Özel Eğitim öğretmeni</w:t>
            </w:r>
          </w:p>
        </w:tc>
        <w:tc>
          <w:tcPr>
            <w:tcW w:w="2693" w:type="dxa"/>
            <w:shd w:val="clear" w:color="auto" w:fill="auto"/>
          </w:tcPr>
          <w:p w:rsidR="00566FD1" w:rsidRPr="00307E57" w:rsidRDefault="00566FD1" w:rsidP="00307E57">
            <w:pPr>
              <w:autoSpaceDE w:val="0"/>
              <w:autoSpaceDN w:val="0"/>
              <w:adjustRightInd w:val="0"/>
              <w:spacing w:after="0" w:line="240" w:lineRule="auto"/>
              <w:ind w:hanging="10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Gülden TUĞAL</w:t>
            </w:r>
          </w:p>
        </w:tc>
        <w:tc>
          <w:tcPr>
            <w:tcW w:w="2433"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Müzik Öğretmeni</w:t>
            </w:r>
          </w:p>
        </w:tc>
      </w:tr>
      <w:tr w:rsidR="00566FD1" w:rsidRPr="00307E57" w:rsidTr="00AC4A95">
        <w:trPr>
          <w:trHeight w:val="453"/>
        </w:trPr>
        <w:tc>
          <w:tcPr>
            <w:tcW w:w="2101" w:type="dxa"/>
            <w:shd w:val="clear" w:color="auto" w:fill="auto"/>
          </w:tcPr>
          <w:p w:rsidR="00566FD1" w:rsidRPr="00307E57" w:rsidRDefault="00566FD1" w:rsidP="00307E57">
            <w:pPr>
              <w:autoSpaceDE w:val="0"/>
              <w:autoSpaceDN w:val="0"/>
              <w:adjustRightInd w:val="0"/>
              <w:spacing w:after="0" w:line="240" w:lineRule="auto"/>
              <w:ind w:hanging="7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Derya DENİZ</w:t>
            </w:r>
          </w:p>
        </w:tc>
        <w:tc>
          <w:tcPr>
            <w:tcW w:w="2577"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Okul Aile Birliği Başkanı</w:t>
            </w:r>
          </w:p>
        </w:tc>
        <w:tc>
          <w:tcPr>
            <w:tcW w:w="2693" w:type="dxa"/>
            <w:shd w:val="clear" w:color="auto" w:fill="auto"/>
          </w:tcPr>
          <w:p w:rsidR="00566FD1" w:rsidRPr="00307E57" w:rsidRDefault="00566FD1" w:rsidP="00307E57">
            <w:pPr>
              <w:autoSpaceDE w:val="0"/>
              <w:autoSpaceDN w:val="0"/>
              <w:adjustRightInd w:val="0"/>
              <w:spacing w:after="0" w:line="240" w:lineRule="auto"/>
              <w:ind w:hanging="10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Makbule Evrim ÖZER</w:t>
            </w:r>
          </w:p>
        </w:tc>
        <w:tc>
          <w:tcPr>
            <w:tcW w:w="2433"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Özel Eğitim Öğretmeni</w:t>
            </w:r>
          </w:p>
        </w:tc>
      </w:tr>
      <w:tr w:rsidR="00566FD1" w:rsidRPr="00307E57" w:rsidTr="00AC4A95">
        <w:trPr>
          <w:trHeight w:val="562"/>
        </w:trPr>
        <w:tc>
          <w:tcPr>
            <w:tcW w:w="2101" w:type="dxa"/>
            <w:shd w:val="clear" w:color="auto" w:fill="auto"/>
          </w:tcPr>
          <w:p w:rsidR="00566FD1" w:rsidRPr="00307E57" w:rsidRDefault="00566FD1" w:rsidP="00307E57">
            <w:pPr>
              <w:autoSpaceDE w:val="0"/>
              <w:autoSpaceDN w:val="0"/>
              <w:adjustRightInd w:val="0"/>
              <w:spacing w:after="0" w:line="240" w:lineRule="auto"/>
              <w:ind w:hanging="7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Sevda ORTA</w:t>
            </w:r>
          </w:p>
        </w:tc>
        <w:tc>
          <w:tcPr>
            <w:tcW w:w="2577"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Okul Aile Birliği Üye</w:t>
            </w:r>
          </w:p>
        </w:tc>
        <w:tc>
          <w:tcPr>
            <w:tcW w:w="2693" w:type="dxa"/>
            <w:shd w:val="clear" w:color="auto" w:fill="auto"/>
          </w:tcPr>
          <w:p w:rsidR="00566FD1" w:rsidRPr="00307E57" w:rsidRDefault="00566FD1" w:rsidP="00307E57">
            <w:pPr>
              <w:autoSpaceDE w:val="0"/>
              <w:autoSpaceDN w:val="0"/>
              <w:adjustRightInd w:val="0"/>
              <w:spacing w:after="0" w:line="240" w:lineRule="auto"/>
              <w:ind w:hanging="10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Merve GÜLER</w:t>
            </w:r>
          </w:p>
        </w:tc>
        <w:tc>
          <w:tcPr>
            <w:tcW w:w="2433"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İlköğretim Matematik Öğretmeni</w:t>
            </w:r>
          </w:p>
        </w:tc>
      </w:tr>
      <w:tr w:rsidR="00566FD1" w:rsidRPr="00307E57" w:rsidTr="00AC4A95">
        <w:trPr>
          <w:trHeight w:val="358"/>
        </w:trPr>
        <w:tc>
          <w:tcPr>
            <w:tcW w:w="2101" w:type="dxa"/>
            <w:shd w:val="clear" w:color="auto" w:fill="auto"/>
          </w:tcPr>
          <w:p w:rsidR="00566FD1" w:rsidRPr="00307E57" w:rsidRDefault="00566FD1" w:rsidP="00307E57">
            <w:pPr>
              <w:spacing w:after="0" w:line="240" w:lineRule="auto"/>
              <w:ind w:hanging="76"/>
              <w:jc w:val="both"/>
              <w:rPr>
                <w:rFonts w:ascii="Times New Roman" w:hAnsi="Times New Roman" w:cs="Times New Roman"/>
                <w:sz w:val="24"/>
                <w:szCs w:val="24"/>
              </w:rPr>
            </w:pPr>
          </w:p>
        </w:tc>
        <w:tc>
          <w:tcPr>
            <w:tcW w:w="2577" w:type="dxa"/>
            <w:shd w:val="clear" w:color="auto" w:fill="auto"/>
          </w:tcPr>
          <w:p w:rsidR="00566FD1" w:rsidRPr="00307E57" w:rsidRDefault="00566FD1" w:rsidP="00307E57">
            <w:pPr>
              <w:spacing w:after="0" w:line="240" w:lineRule="auto"/>
              <w:ind w:hanging="76"/>
              <w:jc w:val="both"/>
              <w:rPr>
                <w:rFonts w:ascii="Times New Roman" w:hAnsi="Times New Roman" w:cs="Times New Roman"/>
                <w:sz w:val="24"/>
                <w:szCs w:val="24"/>
              </w:rPr>
            </w:pPr>
          </w:p>
        </w:tc>
        <w:tc>
          <w:tcPr>
            <w:tcW w:w="2693" w:type="dxa"/>
            <w:shd w:val="clear" w:color="auto" w:fill="auto"/>
          </w:tcPr>
          <w:p w:rsidR="00566FD1" w:rsidRPr="00307E57" w:rsidRDefault="00566FD1" w:rsidP="00307E57">
            <w:pPr>
              <w:autoSpaceDE w:val="0"/>
              <w:autoSpaceDN w:val="0"/>
              <w:adjustRightInd w:val="0"/>
              <w:spacing w:after="0" w:line="240" w:lineRule="auto"/>
              <w:ind w:hanging="10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Güler MENTEŞE</w:t>
            </w:r>
          </w:p>
        </w:tc>
        <w:tc>
          <w:tcPr>
            <w:tcW w:w="2433"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İngilizce Öğretmeni</w:t>
            </w:r>
          </w:p>
        </w:tc>
      </w:tr>
      <w:tr w:rsidR="00566FD1" w:rsidRPr="00307E57" w:rsidTr="00AC4A95">
        <w:trPr>
          <w:trHeight w:val="376"/>
        </w:trPr>
        <w:tc>
          <w:tcPr>
            <w:tcW w:w="2101" w:type="dxa"/>
            <w:shd w:val="clear" w:color="auto" w:fill="auto"/>
          </w:tcPr>
          <w:p w:rsidR="00566FD1" w:rsidRPr="00307E57" w:rsidRDefault="00566FD1" w:rsidP="00307E57">
            <w:pPr>
              <w:spacing w:after="0" w:line="240" w:lineRule="auto"/>
              <w:ind w:hanging="76"/>
              <w:jc w:val="both"/>
              <w:rPr>
                <w:rFonts w:ascii="Times New Roman" w:hAnsi="Times New Roman" w:cs="Times New Roman"/>
                <w:sz w:val="24"/>
                <w:szCs w:val="24"/>
              </w:rPr>
            </w:pPr>
          </w:p>
        </w:tc>
        <w:tc>
          <w:tcPr>
            <w:tcW w:w="2577" w:type="dxa"/>
            <w:shd w:val="clear" w:color="auto" w:fill="auto"/>
          </w:tcPr>
          <w:p w:rsidR="00566FD1" w:rsidRPr="00307E57" w:rsidRDefault="00566FD1" w:rsidP="00307E57">
            <w:pPr>
              <w:spacing w:after="0" w:line="240" w:lineRule="auto"/>
              <w:ind w:hanging="76"/>
              <w:jc w:val="both"/>
              <w:rPr>
                <w:rFonts w:ascii="Times New Roman" w:hAnsi="Times New Roman" w:cs="Times New Roman"/>
                <w:sz w:val="24"/>
                <w:szCs w:val="24"/>
              </w:rPr>
            </w:pPr>
          </w:p>
        </w:tc>
        <w:tc>
          <w:tcPr>
            <w:tcW w:w="2693" w:type="dxa"/>
            <w:shd w:val="clear" w:color="auto" w:fill="auto"/>
          </w:tcPr>
          <w:p w:rsidR="00566FD1" w:rsidRPr="00307E57" w:rsidRDefault="00566FD1" w:rsidP="00307E57">
            <w:pPr>
              <w:autoSpaceDE w:val="0"/>
              <w:autoSpaceDN w:val="0"/>
              <w:adjustRightInd w:val="0"/>
              <w:spacing w:after="0" w:line="240" w:lineRule="auto"/>
              <w:ind w:hanging="106"/>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Yağmur ARIYEL</w:t>
            </w:r>
          </w:p>
        </w:tc>
        <w:tc>
          <w:tcPr>
            <w:tcW w:w="2433" w:type="dxa"/>
            <w:shd w:val="clear" w:color="auto" w:fill="auto"/>
          </w:tcPr>
          <w:p w:rsidR="00566FD1" w:rsidRPr="00307E57" w:rsidRDefault="00566FD1" w:rsidP="00307E57">
            <w:pPr>
              <w:autoSpaceDE w:val="0"/>
              <w:autoSpaceDN w:val="0"/>
              <w:adjustRightInd w:val="0"/>
              <w:spacing w:after="0" w:line="240" w:lineRule="auto"/>
              <w:jc w:val="both"/>
              <w:rPr>
                <w:rFonts w:ascii="Times New Roman" w:hAnsi="Times New Roman" w:cs="Times New Roman"/>
                <w:color w:val="000000"/>
                <w:sz w:val="24"/>
                <w:szCs w:val="24"/>
              </w:rPr>
            </w:pPr>
            <w:r w:rsidRPr="00307E57">
              <w:rPr>
                <w:rFonts w:ascii="Times New Roman" w:hAnsi="Times New Roman" w:cs="Times New Roman"/>
                <w:color w:val="000000"/>
                <w:sz w:val="24"/>
                <w:szCs w:val="24"/>
              </w:rPr>
              <w:t>Veli</w:t>
            </w:r>
          </w:p>
        </w:tc>
      </w:tr>
    </w:tbl>
    <w:p w:rsidR="00A62B4D" w:rsidRPr="00307E57" w:rsidRDefault="00A62B4D" w:rsidP="00307E57">
      <w:pPr>
        <w:spacing w:after="0" w:line="240" w:lineRule="auto"/>
        <w:jc w:val="both"/>
        <w:rPr>
          <w:rFonts w:ascii="Times New Roman" w:hAnsi="Times New Roman" w:cs="Times New Roman"/>
          <w:sz w:val="24"/>
          <w:szCs w:val="24"/>
        </w:rPr>
      </w:pPr>
    </w:p>
    <w:p w:rsidR="0038422F" w:rsidRDefault="006C2B1D" w:rsidP="00307E57">
      <w:pPr>
        <w:pStyle w:val="ListeParagraf"/>
        <w:numPr>
          <w:ilvl w:val="1"/>
          <w:numId w:val="29"/>
        </w:numPr>
        <w:spacing w:after="0" w:line="240" w:lineRule="auto"/>
        <w:ind w:left="567" w:hanging="283"/>
        <w:jc w:val="both"/>
        <w:rPr>
          <w:rFonts w:ascii="Times New Roman" w:hAnsi="Times New Roman" w:cs="Times New Roman"/>
          <w:sz w:val="24"/>
          <w:szCs w:val="24"/>
        </w:rPr>
      </w:pPr>
      <w:r w:rsidRPr="00307E57">
        <w:rPr>
          <w:rFonts w:ascii="Times New Roman" w:hAnsi="Times New Roman" w:cs="Times New Roman"/>
          <w:sz w:val="24"/>
          <w:szCs w:val="24"/>
        </w:rPr>
        <w:t>STRATEJİK PLANIMIZDAKİ TEKNOLOJİK KAYNAKLAR TABLOSU</w:t>
      </w:r>
    </w:p>
    <w:p w:rsidR="001F3CEA" w:rsidRPr="00307E57" w:rsidRDefault="001F3CEA" w:rsidP="001F3CEA">
      <w:pPr>
        <w:pStyle w:val="ListeParagraf"/>
        <w:spacing w:after="0" w:line="240" w:lineRule="auto"/>
        <w:ind w:left="567"/>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709"/>
        <w:gridCol w:w="3714"/>
        <w:gridCol w:w="709"/>
      </w:tblGrid>
      <w:tr w:rsidR="00FB5BF1" w:rsidRPr="00307E57" w:rsidTr="00AC4A95">
        <w:tc>
          <w:tcPr>
            <w:tcW w:w="4649"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Akıllı Tahta Sayısı</w:t>
            </w:r>
          </w:p>
        </w:tc>
        <w:tc>
          <w:tcPr>
            <w:tcW w:w="709"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1</w:t>
            </w:r>
          </w:p>
        </w:tc>
        <w:tc>
          <w:tcPr>
            <w:tcW w:w="3714"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TV Sayısı</w:t>
            </w:r>
          </w:p>
        </w:tc>
        <w:tc>
          <w:tcPr>
            <w:tcW w:w="709" w:type="dxa"/>
            <w:shd w:val="clear" w:color="auto" w:fill="auto"/>
            <w:vAlign w:val="center"/>
          </w:tcPr>
          <w:p w:rsidR="00FB5BF1" w:rsidRPr="00307E57" w:rsidRDefault="00FB5BF1" w:rsidP="00307E57">
            <w:pPr>
              <w:tabs>
                <w:tab w:val="left" w:pos="168"/>
              </w:tabs>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2</w:t>
            </w:r>
          </w:p>
        </w:tc>
      </w:tr>
      <w:tr w:rsidR="00FB5BF1" w:rsidRPr="00307E57" w:rsidTr="00AC4A95">
        <w:tc>
          <w:tcPr>
            <w:tcW w:w="4649"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Masaüstü Bilgisayar Sayısı</w:t>
            </w:r>
          </w:p>
        </w:tc>
        <w:tc>
          <w:tcPr>
            <w:tcW w:w="709"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12</w:t>
            </w:r>
          </w:p>
        </w:tc>
        <w:tc>
          <w:tcPr>
            <w:tcW w:w="3714"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Yazıcı Sayısı</w:t>
            </w:r>
          </w:p>
        </w:tc>
        <w:tc>
          <w:tcPr>
            <w:tcW w:w="709" w:type="dxa"/>
            <w:shd w:val="clear" w:color="auto" w:fill="auto"/>
            <w:vAlign w:val="center"/>
          </w:tcPr>
          <w:p w:rsidR="00FB5BF1" w:rsidRPr="00307E57" w:rsidRDefault="00FB5BF1" w:rsidP="00307E57">
            <w:pPr>
              <w:tabs>
                <w:tab w:val="left" w:pos="168"/>
              </w:tabs>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6</w:t>
            </w:r>
          </w:p>
        </w:tc>
      </w:tr>
      <w:tr w:rsidR="00FB5BF1" w:rsidRPr="00307E57" w:rsidTr="00AC4A95">
        <w:tc>
          <w:tcPr>
            <w:tcW w:w="4649"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Taşınabilir Bilgisayar Sayısı</w:t>
            </w:r>
          </w:p>
        </w:tc>
        <w:tc>
          <w:tcPr>
            <w:tcW w:w="709"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12</w:t>
            </w:r>
          </w:p>
        </w:tc>
        <w:tc>
          <w:tcPr>
            <w:tcW w:w="3714"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Fotokopi Makinası Sayısı</w:t>
            </w:r>
          </w:p>
        </w:tc>
        <w:tc>
          <w:tcPr>
            <w:tcW w:w="709" w:type="dxa"/>
            <w:shd w:val="clear" w:color="auto" w:fill="auto"/>
            <w:vAlign w:val="center"/>
          </w:tcPr>
          <w:p w:rsidR="00FB5BF1" w:rsidRPr="00307E57" w:rsidRDefault="00FB5BF1" w:rsidP="00307E57">
            <w:pPr>
              <w:tabs>
                <w:tab w:val="left" w:pos="168"/>
              </w:tabs>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1</w:t>
            </w:r>
          </w:p>
        </w:tc>
      </w:tr>
      <w:tr w:rsidR="00FB5BF1" w:rsidRPr="00307E57" w:rsidTr="00AC4A95">
        <w:tc>
          <w:tcPr>
            <w:tcW w:w="4649"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Projeksiyon Sayısı</w:t>
            </w:r>
          </w:p>
        </w:tc>
        <w:tc>
          <w:tcPr>
            <w:tcW w:w="709"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1</w:t>
            </w:r>
          </w:p>
        </w:tc>
        <w:tc>
          <w:tcPr>
            <w:tcW w:w="3714" w:type="dxa"/>
            <w:shd w:val="clear" w:color="auto" w:fill="auto"/>
          </w:tcPr>
          <w:p w:rsidR="00FB5BF1" w:rsidRPr="00307E57" w:rsidRDefault="00FB5BF1"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İnternet Bağlantı Hızı</w:t>
            </w:r>
          </w:p>
        </w:tc>
        <w:tc>
          <w:tcPr>
            <w:tcW w:w="709" w:type="dxa"/>
            <w:shd w:val="clear" w:color="auto" w:fill="auto"/>
            <w:vAlign w:val="center"/>
          </w:tcPr>
          <w:p w:rsidR="00FB5BF1" w:rsidRPr="00307E57" w:rsidRDefault="00FB5BF1" w:rsidP="00307E57">
            <w:pPr>
              <w:tabs>
                <w:tab w:val="left" w:pos="168"/>
              </w:tabs>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16</w:t>
            </w:r>
          </w:p>
        </w:tc>
      </w:tr>
    </w:tbl>
    <w:p w:rsidR="00AC4A95" w:rsidRPr="00307E57" w:rsidRDefault="00AC4A95" w:rsidP="00307E57">
      <w:pPr>
        <w:pStyle w:val="Balk2"/>
        <w:spacing w:line="240" w:lineRule="auto"/>
        <w:jc w:val="both"/>
        <w:rPr>
          <w:rFonts w:ascii="Times New Roman" w:hAnsi="Times New Roman" w:cs="Times New Roman"/>
          <w:sz w:val="24"/>
          <w:szCs w:val="24"/>
        </w:rPr>
      </w:pPr>
    </w:p>
    <w:p w:rsidR="001F3CEA" w:rsidRDefault="000C22D8" w:rsidP="00307E57">
      <w:pPr>
        <w:pStyle w:val="Balk2"/>
        <w:spacing w:line="240" w:lineRule="auto"/>
        <w:jc w:val="both"/>
        <w:rPr>
          <w:rFonts w:ascii="Times New Roman" w:hAnsi="Times New Roman" w:cs="Times New Roman"/>
          <w:sz w:val="24"/>
          <w:szCs w:val="24"/>
        </w:rPr>
      </w:pPr>
      <w:r w:rsidRPr="00307E57">
        <w:rPr>
          <w:rFonts w:ascii="Times New Roman" w:hAnsi="Times New Roman" w:cs="Times New Roman"/>
          <w:sz w:val="24"/>
          <w:szCs w:val="24"/>
        </w:rPr>
        <w:t xml:space="preserve"> </w:t>
      </w:r>
    </w:p>
    <w:p w:rsidR="008C014E" w:rsidRDefault="001F3CEA" w:rsidP="001F3CEA">
      <w:pPr>
        <w:pStyle w:val="Balk2"/>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3.3.</w:t>
      </w:r>
      <w:r w:rsidR="00F910F2" w:rsidRPr="00307E57">
        <w:rPr>
          <w:rFonts w:ascii="Times New Roman" w:hAnsi="Times New Roman" w:cs="Times New Roman"/>
          <w:color w:val="auto"/>
          <w:sz w:val="24"/>
          <w:szCs w:val="24"/>
        </w:rPr>
        <w:t>GZFT (GÜÇLÜ, ZAYIF, FIRSAT, TEHDİT) ANALİZİ</w:t>
      </w:r>
    </w:p>
    <w:p w:rsidR="001F3CEA" w:rsidRPr="001F3CEA" w:rsidRDefault="001F3CEA" w:rsidP="001F3CEA">
      <w:pPr>
        <w:spacing w:after="0"/>
      </w:pPr>
    </w:p>
    <w:p w:rsidR="00F910F2" w:rsidRPr="00307E57" w:rsidRDefault="00F910F2" w:rsidP="00307E57">
      <w:pPr>
        <w:tabs>
          <w:tab w:val="left" w:pos="9923"/>
        </w:tabs>
        <w:spacing w:after="0" w:line="240" w:lineRule="auto"/>
        <w:ind w:right="284" w:firstLine="426"/>
        <w:jc w:val="both"/>
        <w:rPr>
          <w:rFonts w:ascii="Times New Roman" w:hAnsi="Times New Roman" w:cs="Times New Roman"/>
          <w:sz w:val="24"/>
          <w:szCs w:val="24"/>
        </w:rPr>
      </w:pPr>
      <w:r w:rsidRPr="00307E57">
        <w:rPr>
          <w:rFonts w:ascii="Times New Roman"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8422F" w:rsidRPr="00307E57" w:rsidRDefault="00F910F2" w:rsidP="00307E57">
      <w:pPr>
        <w:tabs>
          <w:tab w:val="left" w:pos="9923"/>
        </w:tabs>
        <w:spacing w:after="0" w:line="240" w:lineRule="auto"/>
        <w:ind w:right="284" w:firstLine="426"/>
        <w:jc w:val="both"/>
        <w:rPr>
          <w:rFonts w:ascii="Times New Roman" w:hAnsi="Times New Roman" w:cs="Times New Roman"/>
          <w:sz w:val="24"/>
          <w:szCs w:val="24"/>
        </w:rPr>
      </w:pPr>
      <w:r w:rsidRPr="00307E57">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0" w:name="_Toc416084889"/>
    </w:p>
    <w:p w:rsidR="0038422F" w:rsidRPr="00307E57" w:rsidRDefault="0038422F" w:rsidP="00307E57">
      <w:pPr>
        <w:pStyle w:val="Balk3"/>
        <w:spacing w:before="0" w:line="240" w:lineRule="auto"/>
        <w:ind w:firstLine="142"/>
        <w:jc w:val="both"/>
        <w:rPr>
          <w:rFonts w:ascii="Times New Roman" w:hAnsi="Times New Roman" w:cs="Times New Roman"/>
          <w:color w:val="auto"/>
        </w:rPr>
      </w:pPr>
    </w:p>
    <w:p w:rsidR="0038422F" w:rsidRPr="001F3CEA" w:rsidRDefault="00F910F2" w:rsidP="001F3CEA">
      <w:pPr>
        <w:pStyle w:val="Balk3"/>
        <w:spacing w:before="0" w:line="240" w:lineRule="auto"/>
        <w:ind w:firstLine="142"/>
        <w:jc w:val="center"/>
        <w:rPr>
          <w:rFonts w:ascii="Times New Roman" w:hAnsi="Times New Roman" w:cs="Times New Roman"/>
          <w:color w:val="auto"/>
          <w:u w:val="single"/>
        </w:rPr>
      </w:pPr>
      <w:r w:rsidRPr="001F3CEA">
        <w:rPr>
          <w:rFonts w:ascii="Times New Roman" w:hAnsi="Times New Roman" w:cs="Times New Roman"/>
          <w:color w:val="auto"/>
          <w:u w:val="single"/>
        </w:rPr>
        <w:t>İÇSEL FAKTÖRLER</w:t>
      </w:r>
    </w:p>
    <w:p w:rsidR="0038422F" w:rsidRPr="00307E57" w:rsidRDefault="0038422F" w:rsidP="00307E57">
      <w:pPr>
        <w:spacing w:line="240" w:lineRule="auto"/>
        <w:jc w:val="both"/>
        <w:rPr>
          <w:rFonts w:ascii="Times New Roman" w:hAnsi="Times New Roman" w:cs="Times New Roman"/>
          <w:sz w:val="24"/>
          <w:szCs w:val="24"/>
        </w:rPr>
      </w:pPr>
    </w:p>
    <w:p w:rsidR="00F910F2"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 xml:space="preserve">  </w:t>
      </w:r>
      <w:r w:rsidR="00F910F2" w:rsidRPr="00307E57">
        <w:rPr>
          <w:rFonts w:ascii="Times New Roman" w:hAnsi="Times New Roman" w:cs="Times New Roman"/>
          <w:sz w:val="24"/>
          <w:szCs w:val="24"/>
        </w:rPr>
        <w:t>Güçlü Yönler</w:t>
      </w:r>
    </w:p>
    <w:tbl>
      <w:tblPr>
        <w:tblW w:w="9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878"/>
      </w:tblGrid>
      <w:tr w:rsidR="008C014E" w:rsidRPr="00307E57" w:rsidTr="00AC4A95">
        <w:trPr>
          <w:trHeight w:val="242"/>
        </w:trPr>
        <w:tc>
          <w:tcPr>
            <w:tcW w:w="1985"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Öğrenciler</w:t>
            </w:r>
          </w:p>
        </w:tc>
        <w:tc>
          <w:tcPr>
            <w:tcW w:w="7878"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Görme engeline rağmen farklı alanlarda yetenekleri olan öğrencilerimiz bulunmaktadır.</w:t>
            </w:r>
          </w:p>
        </w:tc>
      </w:tr>
      <w:tr w:rsidR="008C014E" w:rsidRPr="00307E57" w:rsidTr="00AC4A95">
        <w:trPr>
          <w:trHeight w:val="371"/>
        </w:trPr>
        <w:tc>
          <w:tcPr>
            <w:tcW w:w="1985"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Çalışanlar</w:t>
            </w:r>
          </w:p>
        </w:tc>
        <w:tc>
          <w:tcPr>
            <w:tcW w:w="7878" w:type="dxa"/>
            <w:shd w:val="clear" w:color="auto" w:fill="auto"/>
            <w:vAlign w:val="center"/>
          </w:tcPr>
          <w:p w:rsidR="00F910F2" w:rsidRPr="00307E57" w:rsidRDefault="00F910F2" w:rsidP="00307E57">
            <w:pPr>
              <w:widowControl w:val="0"/>
              <w:autoSpaceDE w:val="0"/>
              <w:autoSpaceDN w:val="0"/>
              <w:adjustRightInd w:val="0"/>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Eğitim kadrosu arasında dayanışma ve işbirliğinin kuvvetli olması</w:t>
            </w:r>
          </w:p>
        </w:tc>
      </w:tr>
      <w:tr w:rsidR="008C014E" w:rsidRPr="00307E57" w:rsidTr="00AC4A95">
        <w:trPr>
          <w:trHeight w:val="238"/>
        </w:trPr>
        <w:tc>
          <w:tcPr>
            <w:tcW w:w="1985"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Veliler</w:t>
            </w:r>
          </w:p>
        </w:tc>
        <w:tc>
          <w:tcPr>
            <w:tcW w:w="7878"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Sayı azlığından dolayı erişimin kolay olması</w:t>
            </w:r>
          </w:p>
        </w:tc>
      </w:tr>
      <w:tr w:rsidR="008C014E" w:rsidRPr="00307E57" w:rsidTr="00AC4A95">
        <w:trPr>
          <w:trHeight w:val="250"/>
        </w:trPr>
        <w:tc>
          <w:tcPr>
            <w:tcW w:w="1985"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Bina ve Yerleşke</w:t>
            </w:r>
          </w:p>
        </w:tc>
        <w:tc>
          <w:tcPr>
            <w:tcW w:w="7878"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Tek katlı olmasının öğrencilerimizin özel durumuna uygun olması</w:t>
            </w:r>
          </w:p>
        </w:tc>
      </w:tr>
      <w:tr w:rsidR="008C014E" w:rsidRPr="00307E57" w:rsidTr="00AC4A95">
        <w:trPr>
          <w:trHeight w:val="414"/>
        </w:trPr>
        <w:tc>
          <w:tcPr>
            <w:tcW w:w="1985"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Donanım</w:t>
            </w:r>
          </w:p>
        </w:tc>
        <w:tc>
          <w:tcPr>
            <w:tcW w:w="7878" w:type="dxa"/>
            <w:shd w:val="clear" w:color="auto" w:fill="auto"/>
            <w:vAlign w:val="center"/>
          </w:tcPr>
          <w:p w:rsidR="00F910F2" w:rsidRPr="00307E57" w:rsidRDefault="00F910F2" w:rsidP="00307E57">
            <w:pPr>
              <w:widowControl w:val="0"/>
              <w:autoSpaceDE w:val="0"/>
              <w:autoSpaceDN w:val="0"/>
              <w:adjustRightInd w:val="0"/>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Okulumuzun teknik araç ve gereç ve yeterli donanıma sahip olması</w:t>
            </w:r>
          </w:p>
        </w:tc>
      </w:tr>
      <w:tr w:rsidR="008C014E" w:rsidRPr="00307E57" w:rsidTr="00AC4A95">
        <w:trPr>
          <w:trHeight w:val="250"/>
        </w:trPr>
        <w:tc>
          <w:tcPr>
            <w:tcW w:w="1985"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Bütçe</w:t>
            </w:r>
          </w:p>
        </w:tc>
        <w:tc>
          <w:tcPr>
            <w:tcW w:w="7878"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Pansiyonlu olmamızdan dolayı genel bütçemiz bulunmaktadır.</w:t>
            </w:r>
          </w:p>
        </w:tc>
      </w:tr>
      <w:tr w:rsidR="008C014E" w:rsidRPr="00307E57" w:rsidTr="00AC4A95">
        <w:trPr>
          <w:trHeight w:val="287"/>
        </w:trPr>
        <w:tc>
          <w:tcPr>
            <w:tcW w:w="1985"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Yönetim Süreçleri</w:t>
            </w:r>
          </w:p>
        </w:tc>
        <w:tc>
          <w:tcPr>
            <w:tcW w:w="7878" w:type="dxa"/>
            <w:shd w:val="clear" w:color="auto" w:fill="auto"/>
            <w:vAlign w:val="center"/>
          </w:tcPr>
          <w:p w:rsidR="00F910F2" w:rsidRPr="00307E57" w:rsidRDefault="00F910F2" w:rsidP="00307E57">
            <w:pPr>
              <w:widowControl w:val="0"/>
              <w:autoSpaceDE w:val="0"/>
              <w:autoSpaceDN w:val="0"/>
              <w:adjustRightInd w:val="0"/>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Yönetim ve personel arasındaki iletişimin kuvvetli olması</w:t>
            </w:r>
          </w:p>
        </w:tc>
      </w:tr>
      <w:tr w:rsidR="008C014E" w:rsidRPr="00307E57" w:rsidTr="00AC4A95">
        <w:trPr>
          <w:trHeight w:val="489"/>
        </w:trPr>
        <w:tc>
          <w:tcPr>
            <w:tcW w:w="1985"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İletişim Süreçleri</w:t>
            </w:r>
          </w:p>
        </w:tc>
        <w:tc>
          <w:tcPr>
            <w:tcW w:w="7878" w:type="dxa"/>
            <w:shd w:val="clear" w:color="auto" w:fill="auto"/>
            <w:vAlign w:val="center"/>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İlkokul ortaokul birada olduğu için sorun çözmede özel eğitim öğretmenlerinin destek olması.</w:t>
            </w:r>
          </w:p>
        </w:tc>
      </w:tr>
    </w:tbl>
    <w:p w:rsidR="001F3CEA" w:rsidRDefault="001F3CEA" w:rsidP="00307E57">
      <w:pPr>
        <w:spacing w:after="0" w:line="240" w:lineRule="auto"/>
        <w:ind w:firstLine="142"/>
        <w:jc w:val="both"/>
        <w:rPr>
          <w:rFonts w:ascii="Times New Roman" w:hAnsi="Times New Roman" w:cs="Times New Roman"/>
          <w:sz w:val="24"/>
          <w:szCs w:val="24"/>
        </w:rPr>
      </w:pPr>
    </w:p>
    <w:p w:rsidR="00F910F2"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 xml:space="preserve">  </w:t>
      </w:r>
      <w:r w:rsidR="00F910F2" w:rsidRPr="00307E57">
        <w:rPr>
          <w:rFonts w:ascii="Times New Roman" w:hAnsi="Times New Roman" w:cs="Times New Roman"/>
          <w:sz w:val="24"/>
          <w:szCs w:val="24"/>
        </w:rPr>
        <w:t>Zayıf Yönler</w:t>
      </w:r>
    </w:p>
    <w:tbl>
      <w:tblPr>
        <w:tblW w:w="9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7871"/>
      </w:tblGrid>
      <w:tr w:rsidR="008C014E" w:rsidRPr="00307E57" w:rsidTr="00AC4A95">
        <w:trPr>
          <w:trHeight w:val="324"/>
        </w:trPr>
        <w:tc>
          <w:tcPr>
            <w:tcW w:w="1968"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Öğrenciler</w:t>
            </w:r>
          </w:p>
        </w:tc>
        <w:tc>
          <w:tcPr>
            <w:tcW w:w="7871"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Görmenin dışında birden fazla engele sahip olanların bulunması</w:t>
            </w:r>
          </w:p>
        </w:tc>
      </w:tr>
      <w:tr w:rsidR="008C014E" w:rsidRPr="00307E57" w:rsidTr="00AC4A95">
        <w:trPr>
          <w:trHeight w:val="687"/>
        </w:trPr>
        <w:tc>
          <w:tcPr>
            <w:tcW w:w="1968"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Çalışanlar</w:t>
            </w:r>
          </w:p>
        </w:tc>
        <w:tc>
          <w:tcPr>
            <w:tcW w:w="7871"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Okul bahçe ve bina alanının büyük olmasından dolayı işlerin aksatılabilmesi</w:t>
            </w:r>
          </w:p>
        </w:tc>
      </w:tr>
      <w:tr w:rsidR="008C014E" w:rsidRPr="00307E57" w:rsidTr="00AC4A95">
        <w:trPr>
          <w:trHeight w:val="687"/>
        </w:trPr>
        <w:tc>
          <w:tcPr>
            <w:tcW w:w="1968"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Veliler</w:t>
            </w:r>
          </w:p>
        </w:tc>
        <w:tc>
          <w:tcPr>
            <w:tcW w:w="7871"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Öğrencilerinin özel durumunu kabullenmeyip birbirleri arasında kıyaslama yapmaları</w:t>
            </w:r>
          </w:p>
        </w:tc>
      </w:tr>
      <w:tr w:rsidR="008C014E" w:rsidRPr="00307E57" w:rsidTr="00AC4A95">
        <w:trPr>
          <w:trHeight w:val="670"/>
        </w:trPr>
        <w:tc>
          <w:tcPr>
            <w:tcW w:w="1968"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Bina ve Yerleşke</w:t>
            </w:r>
          </w:p>
        </w:tc>
        <w:tc>
          <w:tcPr>
            <w:tcW w:w="7871"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İskele yolunda olduğu için trafik felç olmakta ve kaza riski çok yüksek olması</w:t>
            </w:r>
          </w:p>
        </w:tc>
      </w:tr>
      <w:tr w:rsidR="008C014E" w:rsidRPr="00307E57" w:rsidTr="00AC4A95">
        <w:trPr>
          <w:trHeight w:val="670"/>
        </w:trPr>
        <w:tc>
          <w:tcPr>
            <w:tcW w:w="1968"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Donanım</w:t>
            </w:r>
          </w:p>
        </w:tc>
        <w:tc>
          <w:tcPr>
            <w:tcW w:w="7871"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 xml:space="preserve">Bütün öğretmenlerin </w:t>
            </w:r>
            <w:proofErr w:type="gramStart"/>
            <w:r w:rsidRPr="00307E57">
              <w:rPr>
                <w:rFonts w:ascii="Times New Roman" w:hAnsi="Times New Roman" w:cs="Times New Roman"/>
                <w:sz w:val="24"/>
                <w:szCs w:val="24"/>
              </w:rPr>
              <w:t>branşı</w:t>
            </w:r>
            <w:proofErr w:type="gramEnd"/>
            <w:r w:rsidRPr="00307E57">
              <w:rPr>
                <w:rFonts w:ascii="Times New Roman" w:hAnsi="Times New Roman" w:cs="Times New Roman"/>
                <w:sz w:val="24"/>
                <w:szCs w:val="24"/>
              </w:rPr>
              <w:t xml:space="preserve"> özel eğitim olmadığı için öğrenciye yeterince faydalandırılamıyor.</w:t>
            </w:r>
          </w:p>
        </w:tc>
      </w:tr>
      <w:tr w:rsidR="008C014E" w:rsidRPr="00307E57" w:rsidTr="00AC4A95">
        <w:trPr>
          <w:trHeight w:val="687"/>
        </w:trPr>
        <w:tc>
          <w:tcPr>
            <w:tcW w:w="1968"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Bütçe</w:t>
            </w:r>
          </w:p>
        </w:tc>
        <w:tc>
          <w:tcPr>
            <w:tcW w:w="7871"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Velilerimizin azlığından dolayı bağış ve sosyal etkinliklerden gelirimiz bulunmamaktadır.</w:t>
            </w:r>
          </w:p>
        </w:tc>
      </w:tr>
      <w:tr w:rsidR="008C014E" w:rsidRPr="00307E57" w:rsidTr="00AC4A95">
        <w:trPr>
          <w:trHeight w:val="324"/>
        </w:trPr>
        <w:tc>
          <w:tcPr>
            <w:tcW w:w="1968"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Yönetim Süreçleri</w:t>
            </w:r>
          </w:p>
        </w:tc>
        <w:tc>
          <w:tcPr>
            <w:tcW w:w="7871"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Müdür yardımcısı normunun bulunmasına rağmen mevcut müdür yardımcısı bulunmamasıdır.</w:t>
            </w:r>
          </w:p>
        </w:tc>
      </w:tr>
      <w:tr w:rsidR="008C014E" w:rsidRPr="00307E57" w:rsidTr="00AC4A95">
        <w:trPr>
          <w:trHeight w:val="344"/>
        </w:trPr>
        <w:tc>
          <w:tcPr>
            <w:tcW w:w="1968"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İletişim Süreçleri</w:t>
            </w:r>
          </w:p>
        </w:tc>
        <w:tc>
          <w:tcPr>
            <w:tcW w:w="7871" w:type="dxa"/>
            <w:shd w:val="clear" w:color="auto" w:fill="auto"/>
          </w:tcPr>
          <w:p w:rsidR="00F910F2" w:rsidRPr="00307E57" w:rsidRDefault="00F910F2" w:rsidP="00307E57">
            <w:pPr>
              <w:spacing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Yoktur.</w:t>
            </w:r>
          </w:p>
        </w:tc>
      </w:tr>
    </w:tbl>
    <w:p w:rsidR="00F910F2" w:rsidRPr="001F3CEA" w:rsidRDefault="00F910F2" w:rsidP="001F3CEA">
      <w:pPr>
        <w:pStyle w:val="Balk3"/>
        <w:spacing w:line="240" w:lineRule="auto"/>
        <w:ind w:firstLine="142"/>
        <w:jc w:val="center"/>
        <w:rPr>
          <w:rFonts w:ascii="Times New Roman" w:hAnsi="Times New Roman" w:cs="Times New Roman"/>
          <w:color w:val="auto"/>
          <w:u w:val="single"/>
        </w:rPr>
      </w:pPr>
      <w:r w:rsidRPr="001F3CEA">
        <w:rPr>
          <w:rFonts w:ascii="Times New Roman" w:hAnsi="Times New Roman" w:cs="Times New Roman"/>
          <w:color w:val="auto"/>
          <w:u w:val="single"/>
        </w:rPr>
        <w:lastRenderedPageBreak/>
        <w:t>DIŞSAL FAKTÖRLER</w:t>
      </w:r>
    </w:p>
    <w:p w:rsidR="0038422F" w:rsidRPr="00307E57" w:rsidRDefault="0038422F" w:rsidP="00307E57">
      <w:pPr>
        <w:spacing w:line="240" w:lineRule="auto"/>
        <w:jc w:val="both"/>
        <w:rPr>
          <w:rFonts w:ascii="Times New Roman" w:hAnsi="Times New Roman" w:cs="Times New Roman"/>
          <w:sz w:val="24"/>
          <w:szCs w:val="24"/>
        </w:rPr>
      </w:pPr>
    </w:p>
    <w:p w:rsidR="00F910F2"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 xml:space="preserve">  </w:t>
      </w:r>
      <w:r w:rsidR="00F910F2" w:rsidRPr="00307E57">
        <w:rPr>
          <w:rFonts w:ascii="Times New Roman" w:hAnsi="Times New Roman" w:cs="Times New Roman"/>
          <w:sz w:val="24"/>
          <w:szCs w:val="24"/>
        </w:rPr>
        <w:t>Fırsatlar</w:t>
      </w:r>
    </w:p>
    <w:tbl>
      <w:tblPr>
        <w:tblW w:w="9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7973"/>
      </w:tblGrid>
      <w:tr w:rsidR="008C014E" w:rsidRPr="00307E57" w:rsidTr="00A62B4D">
        <w:trPr>
          <w:trHeight w:val="500"/>
        </w:trPr>
        <w:tc>
          <w:tcPr>
            <w:tcW w:w="1993"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Politik</w:t>
            </w:r>
          </w:p>
        </w:tc>
        <w:tc>
          <w:tcPr>
            <w:tcW w:w="7973" w:type="dxa"/>
            <w:shd w:val="clear" w:color="auto" w:fill="auto"/>
          </w:tcPr>
          <w:p w:rsidR="00F910F2" w:rsidRPr="00307E57" w:rsidRDefault="00F910F2" w:rsidP="00307E57">
            <w:pPr>
              <w:widowControl w:val="0"/>
              <w:autoSpaceDE w:val="0"/>
              <w:autoSpaceDN w:val="0"/>
              <w:adjustRightInd w:val="0"/>
              <w:spacing w:after="0" w:line="240" w:lineRule="auto"/>
              <w:ind w:firstLine="142"/>
              <w:jc w:val="both"/>
              <w:rPr>
                <w:rFonts w:ascii="Times New Roman" w:hAnsi="Times New Roman" w:cs="Times New Roman"/>
                <w:sz w:val="24"/>
                <w:szCs w:val="24"/>
              </w:rPr>
            </w:pPr>
            <w:proofErr w:type="spellStart"/>
            <w:r w:rsidRPr="00307E57">
              <w:rPr>
                <w:rFonts w:ascii="Times New Roman" w:hAnsi="Times New Roman" w:cs="Times New Roman"/>
                <w:sz w:val="24"/>
                <w:szCs w:val="24"/>
                <w:lang w:val="en-US"/>
              </w:rPr>
              <w:t>Liselere</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geçişte</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adrese</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dayalı</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sistem</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dışında</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istedikleri</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okula</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kayıt</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yaptırabilmeleri</w:t>
            </w:r>
            <w:proofErr w:type="spellEnd"/>
          </w:p>
        </w:tc>
      </w:tr>
      <w:tr w:rsidR="008C014E" w:rsidRPr="00307E57" w:rsidTr="00A62B4D">
        <w:trPr>
          <w:trHeight w:val="461"/>
        </w:trPr>
        <w:tc>
          <w:tcPr>
            <w:tcW w:w="1993"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Ekonomik</w:t>
            </w:r>
          </w:p>
        </w:tc>
        <w:tc>
          <w:tcPr>
            <w:tcW w:w="7973" w:type="dxa"/>
            <w:shd w:val="clear" w:color="auto" w:fill="auto"/>
          </w:tcPr>
          <w:p w:rsidR="00F910F2" w:rsidRPr="00307E57" w:rsidRDefault="00F910F2" w:rsidP="00307E57">
            <w:pPr>
              <w:widowControl w:val="0"/>
              <w:autoSpaceDE w:val="0"/>
              <w:autoSpaceDN w:val="0"/>
              <w:adjustRightInd w:val="0"/>
              <w:spacing w:after="0" w:line="240" w:lineRule="auto"/>
              <w:ind w:firstLine="142"/>
              <w:jc w:val="both"/>
              <w:rPr>
                <w:rFonts w:ascii="Times New Roman" w:hAnsi="Times New Roman" w:cs="Times New Roman"/>
                <w:sz w:val="24"/>
                <w:szCs w:val="24"/>
                <w:lang w:val="en-US"/>
              </w:rPr>
            </w:pPr>
            <w:r w:rsidRPr="00307E57">
              <w:rPr>
                <w:rFonts w:ascii="Times New Roman" w:hAnsi="Times New Roman" w:cs="Times New Roman"/>
                <w:sz w:val="24"/>
                <w:szCs w:val="24"/>
                <w:lang w:val="en-US"/>
              </w:rPr>
              <w:t>*</w:t>
            </w:r>
            <w:proofErr w:type="spellStart"/>
            <w:r w:rsidRPr="00307E57">
              <w:rPr>
                <w:rFonts w:ascii="Times New Roman" w:hAnsi="Times New Roman" w:cs="Times New Roman"/>
                <w:sz w:val="24"/>
                <w:szCs w:val="24"/>
                <w:lang w:val="en-US"/>
              </w:rPr>
              <w:t>Okulumuzda</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öğlen</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yemeklerinin</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bütün</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öğrencilere</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ücretsiz</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verilmesi</w:t>
            </w:r>
            <w:proofErr w:type="spellEnd"/>
          </w:p>
          <w:p w:rsidR="00F910F2" w:rsidRPr="00307E57" w:rsidRDefault="00F910F2" w:rsidP="00307E57">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lang w:val="en-US"/>
              </w:rPr>
              <w:t>*</w:t>
            </w:r>
            <w:proofErr w:type="spellStart"/>
            <w:r w:rsidRPr="00307E57">
              <w:rPr>
                <w:rFonts w:ascii="Times New Roman" w:hAnsi="Times New Roman" w:cs="Times New Roman"/>
                <w:sz w:val="24"/>
                <w:szCs w:val="24"/>
                <w:lang w:val="en-US"/>
              </w:rPr>
              <w:t>Öğrencilere</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ücretsiz</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taşıma</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hizmeti</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sunulması</w:t>
            </w:r>
            <w:proofErr w:type="spellEnd"/>
          </w:p>
        </w:tc>
      </w:tr>
      <w:tr w:rsidR="008C014E" w:rsidRPr="00307E57" w:rsidTr="00A62B4D">
        <w:trPr>
          <w:trHeight w:val="273"/>
        </w:trPr>
        <w:tc>
          <w:tcPr>
            <w:tcW w:w="1993"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Sosyolojik</w:t>
            </w:r>
          </w:p>
        </w:tc>
        <w:tc>
          <w:tcPr>
            <w:tcW w:w="7973" w:type="dxa"/>
            <w:shd w:val="clear" w:color="auto" w:fill="auto"/>
          </w:tcPr>
          <w:p w:rsidR="00F910F2" w:rsidRPr="00307E57" w:rsidRDefault="00F910F2" w:rsidP="00307E57">
            <w:pPr>
              <w:widowControl w:val="0"/>
              <w:autoSpaceDE w:val="0"/>
              <w:autoSpaceDN w:val="0"/>
              <w:adjustRightInd w:val="0"/>
              <w:spacing w:after="0" w:line="240" w:lineRule="auto"/>
              <w:ind w:firstLine="142"/>
              <w:jc w:val="both"/>
              <w:rPr>
                <w:rFonts w:ascii="Times New Roman" w:hAnsi="Times New Roman" w:cs="Times New Roman"/>
                <w:sz w:val="24"/>
                <w:szCs w:val="24"/>
              </w:rPr>
            </w:pPr>
            <w:proofErr w:type="spellStart"/>
            <w:r w:rsidRPr="00307E57">
              <w:rPr>
                <w:rFonts w:ascii="Times New Roman" w:hAnsi="Times New Roman" w:cs="Times New Roman"/>
                <w:sz w:val="24"/>
                <w:szCs w:val="24"/>
                <w:lang w:val="en-US"/>
              </w:rPr>
              <w:t>Okulumuzun</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öğrencilerine</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ait</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bir</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pansiyonunun</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bulunması</w:t>
            </w:r>
            <w:proofErr w:type="spellEnd"/>
          </w:p>
        </w:tc>
      </w:tr>
      <w:tr w:rsidR="008C014E" w:rsidRPr="00307E57" w:rsidTr="00A62B4D">
        <w:trPr>
          <w:trHeight w:val="318"/>
        </w:trPr>
        <w:tc>
          <w:tcPr>
            <w:tcW w:w="1993"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Teknolojik</w:t>
            </w:r>
          </w:p>
        </w:tc>
        <w:tc>
          <w:tcPr>
            <w:tcW w:w="7973"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proofErr w:type="spellStart"/>
            <w:r w:rsidRPr="00307E57">
              <w:rPr>
                <w:rFonts w:ascii="Times New Roman" w:hAnsi="Times New Roman" w:cs="Times New Roman"/>
                <w:sz w:val="24"/>
                <w:szCs w:val="24"/>
              </w:rPr>
              <w:t>Turkkcell’in</w:t>
            </w:r>
            <w:proofErr w:type="spellEnd"/>
            <w:r w:rsidRPr="00307E57">
              <w:rPr>
                <w:rFonts w:ascii="Times New Roman" w:hAnsi="Times New Roman" w:cs="Times New Roman"/>
                <w:sz w:val="24"/>
                <w:szCs w:val="24"/>
              </w:rPr>
              <w:t xml:space="preserve"> kurduğu Bilişim Teknolojileri sınıfımız mevcut olması</w:t>
            </w:r>
          </w:p>
        </w:tc>
      </w:tr>
      <w:tr w:rsidR="008C014E" w:rsidRPr="00307E57" w:rsidTr="00A62B4D">
        <w:trPr>
          <w:trHeight w:val="620"/>
        </w:trPr>
        <w:tc>
          <w:tcPr>
            <w:tcW w:w="1993"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Mevzuat-Yasal</w:t>
            </w:r>
          </w:p>
        </w:tc>
        <w:tc>
          <w:tcPr>
            <w:tcW w:w="7973"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Sınıflarda belli bir sayının üstünde öğrenci bulunmadığı için birebir eğitim alabilme şanslarının olması</w:t>
            </w:r>
          </w:p>
        </w:tc>
      </w:tr>
      <w:tr w:rsidR="008C014E" w:rsidRPr="00307E57" w:rsidTr="00A62B4D">
        <w:trPr>
          <w:trHeight w:val="334"/>
        </w:trPr>
        <w:tc>
          <w:tcPr>
            <w:tcW w:w="1993"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Ekolojik</w:t>
            </w:r>
          </w:p>
        </w:tc>
        <w:tc>
          <w:tcPr>
            <w:tcW w:w="7973"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Hobi bahçemizde etkinlik yapabilme şanslarının bulunması ve öğlen yemeklerinde bahçemizden doğal ürünler sunulabilmesi</w:t>
            </w:r>
          </w:p>
        </w:tc>
      </w:tr>
    </w:tbl>
    <w:p w:rsidR="00F910F2" w:rsidRPr="00307E57" w:rsidRDefault="00F910F2" w:rsidP="00307E57">
      <w:pPr>
        <w:spacing w:after="0" w:line="240" w:lineRule="auto"/>
        <w:ind w:firstLine="142"/>
        <w:jc w:val="both"/>
        <w:rPr>
          <w:rFonts w:ascii="Times New Roman" w:hAnsi="Times New Roman" w:cs="Times New Roman"/>
          <w:sz w:val="24"/>
          <w:szCs w:val="24"/>
        </w:rPr>
      </w:pPr>
    </w:p>
    <w:p w:rsidR="00A62B4D"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 xml:space="preserve"> </w:t>
      </w:r>
    </w:p>
    <w:p w:rsidR="00F910F2"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 xml:space="preserve"> </w:t>
      </w:r>
      <w:r w:rsidR="00F910F2" w:rsidRPr="00307E57">
        <w:rPr>
          <w:rFonts w:ascii="Times New Roman" w:hAnsi="Times New Roman" w:cs="Times New Roman"/>
          <w:sz w:val="24"/>
          <w:szCs w:val="24"/>
        </w:rPr>
        <w:t>Tehditler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938"/>
      </w:tblGrid>
      <w:tr w:rsidR="008C014E" w:rsidRPr="00307E57" w:rsidTr="008C014E">
        <w:trPr>
          <w:trHeight w:val="349"/>
        </w:trPr>
        <w:tc>
          <w:tcPr>
            <w:tcW w:w="1985" w:type="dxa"/>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Politik</w:t>
            </w:r>
          </w:p>
        </w:tc>
        <w:tc>
          <w:tcPr>
            <w:tcW w:w="7938"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w:t>
            </w:r>
          </w:p>
        </w:tc>
      </w:tr>
      <w:tr w:rsidR="008C014E" w:rsidRPr="00307E57" w:rsidTr="008C014E">
        <w:trPr>
          <w:trHeight w:val="349"/>
        </w:trPr>
        <w:tc>
          <w:tcPr>
            <w:tcW w:w="1985" w:type="dxa"/>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Ekonomik</w:t>
            </w:r>
          </w:p>
        </w:tc>
        <w:tc>
          <w:tcPr>
            <w:tcW w:w="7938"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Ailelerin kendi memleketlerinin dışında yaşamasından dolayı ekstra harcamalarının ekonomik durumlarını olumsuz etkilemesi</w:t>
            </w:r>
          </w:p>
        </w:tc>
      </w:tr>
      <w:tr w:rsidR="008C014E" w:rsidRPr="00307E57" w:rsidTr="008C014E">
        <w:trPr>
          <w:trHeight w:val="333"/>
        </w:trPr>
        <w:tc>
          <w:tcPr>
            <w:tcW w:w="1985" w:type="dxa"/>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Sosyolojik</w:t>
            </w:r>
          </w:p>
        </w:tc>
        <w:tc>
          <w:tcPr>
            <w:tcW w:w="7938"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Öğrencilerin okul sonrası yaşamlarında yeterince sosyal ortamlarda bulundurulmaması</w:t>
            </w:r>
          </w:p>
        </w:tc>
      </w:tr>
      <w:tr w:rsidR="008C014E" w:rsidRPr="00307E57" w:rsidTr="008C014E">
        <w:trPr>
          <w:trHeight w:val="349"/>
        </w:trPr>
        <w:tc>
          <w:tcPr>
            <w:tcW w:w="1985" w:type="dxa"/>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Teknolojik</w:t>
            </w:r>
          </w:p>
        </w:tc>
        <w:tc>
          <w:tcPr>
            <w:tcW w:w="7938"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w:t>
            </w:r>
          </w:p>
        </w:tc>
      </w:tr>
      <w:tr w:rsidR="008C014E" w:rsidRPr="00307E57" w:rsidTr="008C014E">
        <w:trPr>
          <w:trHeight w:val="470"/>
        </w:trPr>
        <w:tc>
          <w:tcPr>
            <w:tcW w:w="1985" w:type="dxa"/>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Mevzuat-Yasal</w:t>
            </w:r>
          </w:p>
        </w:tc>
        <w:tc>
          <w:tcPr>
            <w:tcW w:w="7938" w:type="dxa"/>
            <w:shd w:val="clear" w:color="auto" w:fill="auto"/>
          </w:tcPr>
          <w:p w:rsidR="00F910F2" w:rsidRPr="00307E57" w:rsidRDefault="00F910F2" w:rsidP="00307E57">
            <w:pPr>
              <w:widowControl w:val="0"/>
              <w:autoSpaceDE w:val="0"/>
              <w:autoSpaceDN w:val="0"/>
              <w:adjustRightInd w:val="0"/>
              <w:spacing w:after="0" w:line="240" w:lineRule="auto"/>
              <w:ind w:firstLine="142"/>
              <w:jc w:val="both"/>
              <w:rPr>
                <w:rFonts w:ascii="Times New Roman" w:hAnsi="Times New Roman" w:cs="Times New Roman"/>
                <w:sz w:val="24"/>
                <w:szCs w:val="24"/>
              </w:rPr>
            </w:pPr>
            <w:proofErr w:type="spellStart"/>
            <w:r w:rsidRPr="00307E57">
              <w:rPr>
                <w:rFonts w:ascii="Times New Roman" w:hAnsi="Times New Roman" w:cs="Times New Roman"/>
                <w:sz w:val="24"/>
                <w:szCs w:val="24"/>
                <w:lang w:val="en-US"/>
              </w:rPr>
              <w:t>Çift</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engelli</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öğrencilerin</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okul</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eğitim-öğretimine</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olumsuz</w:t>
            </w:r>
            <w:proofErr w:type="spellEnd"/>
            <w:r w:rsidRPr="00307E57">
              <w:rPr>
                <w:rFonts w:ascii="Times New Roman" w:hAnsi="Times New Roman" w:cs="Times New Roman"/>
                <w:sz w:val="24"/>
                <w:szCs w:val="24"/>
                <w:lang w:val="en-US"/>
              </w:rPr>
              <w:t xml:space="preserve"> </w:t>
            </w:r>
            <w:proofErr w:type="spellStart"/>
            <w:r w:rsidRPr="00307E57">
              <w:rPr>
                <w:rFonts w:ascii="Times New Roman" w:hAnsi="Times New Roman" w:cs="Times New Roman"/>
                <w:sz w:val="24"/>
                <w:szCs w:val="24"/>
                <w:lang w:val="en-US"/>
              </w:rPr>
              <w:t>katkısı</w:t>
            </w:r>
            <w:proofErr w:type="spellEnd"/>
          </w:p>
        </w:tc>
      </w:tr>
      <w:tr w:rsidR="008C014E" w:rsidRPr="00307E57" w:rsidTr="008C014E">
        <w:trPr>
          <w:trHeight w:val="349"/>
        </w:trPr>
        <w:tc>
          <w:tcPr>
            <w:tcW w:w="1985" w:type="dxa"/>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Ekolojik</w:t>
            </w:r>
          </w:p>
        </w:tc>
        <w:tc>
          <w:tcPr>
            <w:tcW w:w="7938" w:type="dxa"/>
            <w:shd w:val="clear" w:color="auto" w:fill="auto"/>
          </w:tcPr>
          <w:p w:rsidR="00F910F2" w:rsidRPr="00307E57" w:rsidRDefault="00F910F2"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Bulunduğumuz konumdan dolayı kötü hava şartlarında okulumuz bahçesi olumsuz etkilenmektedir.</w:t>
            </w:r>
          </w:p>
        </w:tc>
      </w:tr>
      <w:bookmarkEnd w:id="0"/>
    </w:tbl>
    <w:p w:rsidR="00A62B4D" w:rsidRPr="00307E57" w:rsidRDefault="00A62B4D" w:rsidP="00307E57">
      <w:pPr>
        <w:pStyle w:val="Balk3"/>
        <w:spacing w:line="240" w:lineRule="auto"/>
        <w:ind w:firstLine="142"/>
        <w:jc w:val="both"/>
        <w:rPr>
          <w:rFonts w:ascii="Times New Roman" w:eastAsia="Times New Roman" w:hAnsi="Times New Roman" w:cs="Times New Roman"/>
          <w:color w:val="auto"/>
          <w:spacing w:val="2"/>
        </w:rPr>
      </w:pPr>
    </w:p>
    <w:p w:rsidR="0038422F" w:rsidRPr="00307E57" w:rsidRDefault="0038422F" w:rsidP="00307E57">
      <w:pPr>
        <w:spacing w:line="240" w:lineRule="auto"/>
        <w:jc w:val="both"/>
        <w:rPr>
          <w:rFonts w:ascii="Times New Roman" w:hAnsi="Times New Roman" w:cs="Times New Roman"/>
          <w:sz w:val="24"/>
          <w:szCs w:val="24"/>
        </w:rPr>
      </w:pPr>
    </w:p>
    <w:p w:rsidR="006C2B1D" w:rsidRDefault="006C2B1D" w:rsidP="001F3CEA">
      <w:pPr>
        <w:pStyle w:val="Balk3"/>
        <w:numPr>
          <w:ilvl w:val="1"/>
          <w:numId w:val="36"/>
        </w:numPr>
        <w:spacing w:line="240" w:lineRule="auto"/>
        <w:jc w:val="both"/>
        <w:rPr>
          <w:rFonts w:ascii="Times New Roman" w:hAnsi="Times New Roman" w:cs="Times New Roman"/>
          <w:color w:val="auto"/>
        </w:rPr>
      </w:pPr>
      <w:r w:rsidRPr="00307E57">
        <w:rPr>
          <w:rFonts w:ascii="Times New Roman" w:hAnsi="Times New Roman" w:cs="Times New Roman"/>
          <w:color w:val="auto"/>
        </w:rPr>
        <w:t>GELİŞİM VE SORUN ALANLARIMIZ</w:t>
      </w:r>
    </w:p>
    <w:p w:rsidR="001F3CEA" w:rsidRPr="001F3CEA" w:rsidRDefault="001F3CEA" w:rsidP="001F3CEA">
      <w:pPr>
        <w:pStyle w:val="ListeParagraf"/>
        <w:ind w:left="1080"/>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56"/>
      </w:tblGrid>
      <w:tr w:rsidR="008C014E" w:rsidRPr="00307E57" w:rsidTr="008C014E">
        <w:trPr>
          <w:trHeight w:val="455"/>
        </w:trPr>
        <w:tc>
          <w:tcPr>
            <w:tcW w:w="9923" w:type="dxa"/>
            <w:gridSpan w:val="2"/>
            <w:shd w:val="clear" w:color="auto" w:fill="F2F2F2"/>
            <w:vAlign w:val="center"/>
            <w:hideMark/>
          </w:tcPr>
          <w:p w:rsidR="006C2B1D" w:rsidRPr="00307E57" w:rsidRDefault="006C2B1D" w:rsidP="00307E57">
            <w:pPr>
              <w:spacing w:after="0" w:line="240" w:lineRule="auto"/>
              <w:ind w:firstLine="142"/>
              <w:jc w:val="both"/>
              <w:rPr>
                <w:rFonts w:ascii="Times New Roman" w:hAnsi="Times New Roman" w:cs="Times New Roman"/>
                <w:bCs/>
                <w:sz w:val="24"/>
                <w:szCs w:val="24"/>
              </w:rPr>
            </w:pPr>
            <w:r w:rsidRPr="00307E57">
              <w:rPr>
                <w:rFonts w:ascii="Times New Roman" w:hAnsi="Times New Roman" w:cs="Times New Roman"/>
                <w:bCs/>
                <w:sz w:val="24"/>
                <w:szCs w:val="24"/>
              </w:rPr>
              <w:t>2.TEMA: EĞİTİM VE ÖĞRETİMDE KALİTE</w:t>
            </w:r>
          </w:p>
        </w:tc>
      </w:tr>
      <w:tr w:rsidR="008C014E" w:rsidRPr="00307E57" w:rsidTr="008C014E">
        <w:trPr>
          <w:trHeight w:val="497"/>
        </w:trPr>
        <w:tc>
          <w:tcPr>
            <w:tcW w:w="567" w:type="dxa"/>
            <w:vAlign w:val="center"/>
            <w:hideMark/>
          </w:tcPr>
          <w:p w:rsidR="006C2B1D" w:rsidRPr="00307E57" w:rsidRDefault="006C2B1D" w:rsidP="00307E57">
            <w:pPr>
              <w:spacing w:after="0" w:line="240" w:lineRule="auto"/>
              <w:ind w:firstLine="142"/>
              <w:jc w:val="both"/>
              <w:rPr>
                <w:rFonts w:ascii="Times New Roman" w:hAnsi="Times New Roman" w:cs="Times New Roman"/>
                <w:bCs/>
                <w:sz w:val="24"/>
                <w:szCs w:val="24"/>
              </w:rPr>
            </w:pPr>
            <w:r w:rsidRPr="00307E57">
              <w:rPr>
                <w:rFonts w:ascii="Times New Roman" w:hAnsi="Times New Roman" w:cs="Times New Roman"/>
                <w:bCs/>
                <w:sz w:val="24"/>
                <w:szCs w:val="24"/>
              </w:rPr>
              <w:t>1</w:t>
            </w:r>
          </w:p>
        </w:tc>
        <w:tc>
          <w:tcPr>
            <w:tcW w:w="9356" w:type="dxa"/>
            <w:vAlign w:val="center"/>
            <w:hideMark/>
          </w:tcPr>
          <w:p w:rsidR="006C2B1D"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 xml:space="preserve">Akademik Başarı </w:t>
            </w:r>
          </w:p>
        </w:tc>
      </w:tr>
      <w:tr w:rsidR="008C014E" w:rsidRPr="00307E57" w:rsidTr="008C014E">
        <w:trPr>
          <w:trHeight w:val="504"/>
        </w:trPr>
        <w:tc>
          <w:tcPr>
            <w:tcW w:w="567" w:type="dxa"/>
            <w:vAlign w:val="center"/>
            <w:hideMark/>
          </w:tcPr>
          <w:p w:rsidR="006C2B1D" w:rsidRPr="00307E57" w:rsidRDefault="006C2B1D" w:rsidP="00307E57">
            <w:pPr>
              <w:spacing w:after="0" w:line="240" w:lineRule="auto"/>
              <w:ind w:firstLine="142"/>
              <w:jc w:val="both"/>
              <w:rPr>
                <w:rFonts w:ascii="Times New Roman" w:hAnsi="Times New Roman" w:cs="Times New Roman"/>
                <w:bCs/>
                <w:sz w:val="24"/>
                <w:szCs w:val="24"/>
              </w:rPr>
            </w:pPr>
            <w:r w:rsidRPr="00307E57">
              <w:rPr>
                <w:rFonts w:ascii="Times New Roman" w:hAnsi="Times New Roman" w:cs="Times New Roman"/>
                <w:bCs/>
                <w:sz w:val="24"/>
                <w:szCs w:val="24"/>
              </w:rPr>
              <w:t>2</w:t>
            </w:r>
          </w:p>
        </w:tc>
        <w:tc>
          <w:tcPr>
            <w:tcW w:w="9356" w:type="dxa"/>
            <w:vAlign w:val="center"/>
            <w:hideMark/>
          </w:tcPr>
          <w:p w:rsidR="006C2B1D"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Değerler Eğitimi</w:t>
            </w:r>
          </w:p>
        </w:tc>
      </w:tr>
      <w:tr w:rsidR="008C014E" w:rsidRPr="00307E57" w:rsidTr="008C014E">
        <w:trPr>
          <w:trHeight w:val="494"/>
        </w:trPr>
        <w:tc>
          <w:tcPr>
            <w:tcW w:w="567" w:type="dxa"/>
            <w:vAlign w:val="center"/>
            <w:hideMark/>
          </w:tcPr>
          <w:p w:rsidR="006C2B1D" w:rsidRPr="00307E57" w:rsidRDefault="006C2B1D" w:rsidP="00307E57">
            <w:pPr>
              <w:spacing w:after="0" w:line="240" w:lineRule="auto"/>
              <w:ind w:firstLine="142"/>
              <w:jc w:val="both"/>
              <w:rPr>
                <w:rFonts w:ascii="Times New Roman" w:hAnsi="Times New Roman" w:cs="Times New Roman"/>
                <w:bCs/>
                <w:sz w:val="24"/>
                <w:szCs w:val="24"/>
              </w:rPr>
            </w:pPr>
            <w:r w:rsidRPr="00307E57">
              <w:rPr>
                <w:rFonts w:ascii="Times New Roman" w:hAnsi="Times New Roman" w:cs="Times New Roman"/>
                <w:bCs/>
                <w:sz w:val="24"/>
                <w:szCs w:val="24"/>
              </w:rPr>
              <w:t>3</w:t>
            </w:r>
          </w:p>
        </w:tc>
        <w:tc>
          <w:tcPr>
            <w:tcW w:w="9356" w:type="dxa"/>
            <w:vAlign w:val="center"/>
          </w:tcPr>
          <w:p w:rsidR="006C2B1D"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Sosyal, Kültürel ve Fiziksel Gelişim</w:t>
            </w:r>
          </w:p>
        </w:tc>
      </w:tr>
      <w:tr w:rsidR="008C014E" w:rsidRPr="00307E57" w:rsidTr="008C014E">
        <w:trPr>
          <w:trHeight w:val="483"/>
        </w:trPr>
        <w:tc>
          <w:tcPr>
            <w:tcW w:w="567" w:type="dxa"/>
            <w:vAlign w:val="center"/>
            <w:hideMark/>
          </w:tcPr>
          <w:p w:rsidR="006C2B1D" w:rsidRPr="00307E57" w:rsidRDefault="006C2B1D" w:rsidP="00307E57">
            <w:pPr>
              <w:spacing w:after="0" w:line="240" w:lineRule="auto"/>
              <w:ind w:firstLine="142"/>
              <w:jc w:val="both"/>
              <w:rPr>
                <w:rFonts w:ascii="Times New Roman" w:hAnsi="Times New Roman" w:cs="Times New Roman"/>
                <w:bCs/>
                <w:sz w:val="24"/>
                <w:szCs w:val="24"/>
              </w:rPr>
            </w:pPr>
            <w:r w:rsidRPr="00307E57">
              <w:rPr>
                <w:rFonts w:ascii="Times New Roman" w:hAnsi="Times New Roman" w:cs="Times New Roman"/>
                <w:bCs/>
                <w:sz w:val="24"/>
                <w:szCs w:val="24"/>
              </w:rPr>
              <w:t>4</w:t>
            </w:r>
          </w:p>
        </w:tc>
        <w:tc>
          <w:tcPr>
            <w:tcW w:w="9356" w:type="dxa"/>
            <w:vAlign w:val="center"/>
          </w:tcPr>
          <w:p w:rsidR="006C2B1D"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Yerel - Ulusal ve Uluslararası Projeler</w:t>
            </w:r>
          </w:p>
        </w:tc>
      </w:tr>
      <w:tr w:rsidR="008C014E" w:rsidRPr="00307E57" w:rsidTr="008C014E">
        <w:trPr>
          <w:trHeight w:val="525"/>
        </w:trPr>
        <w:tc>
          <w:tcPr>
            <w:tcW w:w="567" w:type="dxa"/>
            <w:vAlign w:val="center"/>
            <w:hideMark/>
          </w:tcPr>
          <w:p w:rsidR="006C2B1D" w:rsidRPr="00307E57" w:rsidRDefault="006C2B1D" w:rsidP="00307E57">
            <w:pPr>
              <w:spacing w:after="0" w:line="240" w:lineRule="auto"/>
              <w:ind w:firstLine="142"/>
              <w:jc w:val="both"/>
              <w:rPr>
                <w:rFonts w:ascii="Times New Roman" w:hAnsi="Times New Roman" w:cs="Times New Roman"/>
                <w:bCs/>
                <w:sz w:val="24"/>
                <w:szCs w:val="24"/>
              </w:rPr>
            </w:pPr>
            <w:r w:rsidRPr="00307E57">
              <w:rPr>
                <w:rFonts w:ascii="Times New Roman" w:hAnsi="Times New Roman" w:cs="Times New Roman"/>
                <w:bCs/>
                <w:sz w:val="24"/>
                <w:szCs w:val="24"/>
              </w:rPr>
              <w:t>5</w:t>
            </w:r>
          </w:p>
        </w:tc>
        <w:tc>
          <w:tcPr>
            <w:tcW w:w="9356" w:type="dxa"/>
            <w:vAlign w:val="center"/>
          </w:tcPr>
          <w:p w:rsidR="006C2B1D" w:rsidRPr="00307E57" w:rsidRDefault="006C2B1D" w:rsidP="00307E57">
            <w:pPr>
              <w:spacing w:after="0" w:line="240" w:lineRule="auto"/>
              <w:ind w:firstLine="142"/>
              <w:jc w:val="both"/>
              <w:rPr>
                <w:rFonts w:ascii="Times New Roman" w:hAnsi="Times New Roman" w:cs="Times New Roman"/>
                <w:sz w:val="24"/>
                <w:szCs w:val="24"/>
              </w:rPr>
            </w:pPr>
            <w:r w:rsidRPr="00307E57">
              <w:rPr>
                <w:rFonts w:ascii="Times New Roman" w:hAnsi="Times New Roman" w:cs="Times New Roman"/>
                <w:sz w:val="24"/>
                <w:szCs w:val="24"/>
              </w:rPr>
              <w:t>Kurum Kültürü</w:t>
            </w:r>
          </w:p>
        </w:tc>
      </w:tr>
    </w:tbl>
    <w:p w:rsidR="006C2B1D" w:rsidRPr="00307E57" w:rsidRDefault="006C2B1D" w:rsidP="00307E57">
      <w:pPr>
        <w:spacing w:line="240" w:lineRule="auto"/>
        <w:jc w:val="both"/>
        <w:rPr>
          <w:rFonts w:ascii="Times New Roman" w:hAnsi="Times New Roman" w:cs="Times New Roman"/>
          <w:sz w:val="24"/>
          <w:szCs w:val="24"/>
        </w:rPr>
      </w:pPr>
    </w:p>
    <w:p w:rsidR="00E461FE" w:rsidRDefault="006C2B1D" w:rsidP="00307E57">
      <w:pPr>
        <w:spacing w:line="240" w:lineRule="auto"/>
        <w:ind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Sonuç olarak 2019-2023 stratejik planımız ekip tarafından hazırlanırken; BİT ve güvenlik konuları, seminerler verilmesi ile projelerin devamlılığı gibi konular üzerinde durulmuş ve planımızda 2019 yılında yerini almıştır. Güncellemeye gerek kalmaksızın bu hali günümüz standartlarına cevap verecek niteliktedir. </w:t>
      </w:r>
      <w:r w:rsidR="008C014E" w:rsidRPr="00307E57">
        <w:rPr>
          <w:rFonts w:ascii="Times New Roman" w:hAnsi="Times New Roman" w:cs="Times New Roman"/>
          <w:sz w:val="24"/>
          <w:szCs w:val="24"/>
        </w:rPr>
        <w:t>Yine de eğitim ve teknoloji kendini sürekli yenileyen bir döngü olduğu için, e</w:t>
      </w:r>
      <w:r w:rsidRPr="00307E57">
        <w:rPr>
          <w:rFonts w:ascii="Times New Roman" w:hAnsi="Times New Roman" w:cs="Times New Roman"/>
          <w:sz w:val="24"/>
          <w:szCs w:val="24"/>
        </w:rPr>
        <w:t>kibimiz bir araya gelerek durum değerlendirmesi yapmış</w:t>
      </w:r>
      <w:r w:rsidR="008C014E" w:rsidRPr="00307E57">
        <w:rPr>
          <w:rFonts w:ascii="Times New Roman" w:hAnsi="Times New Roman" w:cs="Times New Roman"/>
          <w:sz w:val="24"/>
          <w:szCs w:val="24"/>
        </w:rPr>
        <w:t>tır.</w:t>
      </w:r>
    </w:p>
    <w:p w:rsidR="001F3CEA" w:rsidRPr="00307E57" w:rsidRDefault="001F3CEA" w:rsidP="00307E57">
      <w:pPr>
        <w:spacing w:line="240" w:lineRule="auto"/>
        <w:ind w:firstLine="284"/>
        <w:jc w:val="both"/>
        <w:rPr>
          <w:rFonts w:ascii="Times New Roman" w:hAnsi="Times New Roman" w:cs="Times New Roman"/>
          <w:sz w:val="24"/>
          <w:szCs w:val="24"/>
        </w:rPr>
      </w:pPr>
    </w:p>
    <w:p w:rsidR="00E461FE" w:rsidRPr="00307E57" w:rsidRDefault="00E461FE" w:rsidP="00307E57">
      <w:pPr>
        <w:spacing w:line="240" w:lineRule="auto"/>
        <w:ind w:firstLine="284"/>
        <w:jc w:val="both"/>
        <w:rPr>
          <w:rFonts w:ascii="Times New Roman" w:hAnsi="Times New Roman" w:cs="Times New Roman"/>
          <w:sz w:val="24"/>
          <w:szCs w:val="24"/>
        </w:rPr>
      </w:pPr>
    </w:p>
    <w:p w:rsidR="007A3F0A" w:rsidRPr="00307E57" w:rsidRDefault="00E461FE" w:rsidP="00307E57">
      <w:pPr>
        <w:pStyle w:val="ListeParagraf"/>
        <w:numPr>
          <w:ilvl w:val="0"/>
          <w:numId w:val="28"/>
        </w:numPr>
        <w:tabs>
          <w:tab w:val="left" w:pos="142"/>
          <w:tab w:val="left" w:pos="284"/>
          <w:tab w:val="left" w:pos="851"/>
        </w:tabs>
        <w:spacing w:after="0" w:line="240" w:lineRule="auto"/>
        <w:jc w:val="both"/>
        <w:rPr>
          <w:rFonts w:ascii="Times New Roman" w:eastAsia="Times New Roman" w:hAnsi="Times New Roman" w:cs="Times New Roman"/>
          <w:color w:val="616161"/>
          <w:sz w:val="24"/>
          <w:szCs w:val="24"/>
          <w:u w:val="single"/>
        </w:rPr>
      </w:pPr>
      <w:r w:rsidRPr="00307E57">
        <w:rPr>
          <w:rFonts w:ascii="Times New Roman" w:eastAsia="Times New Roman" w:hAnsi="Times New Roman" w:cs="Times New Roman"/>
          <w:bCs/>
          <w:color w:val="000000"/>
          <w:sz w:val="24"/>
          <w:szCs w:val="24"/>
          <w:u w:val="single"/>
        </w:rPr>
        <w:lastRenderedPageBreak/>
        <w:t xml:space="preserve"> </w:t>
      </w:r>
      <w:r w:rsidR="007A3F0A" w:rsidRPr="00307E57">
        <w:rPr>
          <w:rFonts w:ascii="Times New Roman" w:eastAsia="Times New Roman" w:hAnsi="Times New Roman" w:cs="Times New Roman"/>
          <w:bCs/>
          <w:color w:val="000000"/>
          <w:sz w:val="24"/>
          <w:szCs w:val="24"/>
          <w:u w:val="single"/>
        </w:rPr>
        <w:t>ÇEVRİMİÇİ HAK VE SORUMLULUĞU KAPSAYAN KONULAR</w:t>
      </w:r>
    </w:p>
    <w:p w:rsidR="00E461FE" w:rsidRPr="00307E57" w:rsidRDefault="00E461FE" w:rsidP="00307E57">
      <w:pPr>
        <w:pStyle w:val="ListeParagraf"/>
        <w:tabs>
          <w:tab w:val="left" w:pos="142"/>
          <w:tab w:val="left" w:pos="284"/>
          <w:tab w:val="left" w:pos="851"/>
        </w:tabs>
        <w:spacing w:after="0" w:line="240" w:lineRule="auto"/>
        <w:ind w:left="993"/>
        <w:jc w:val="both"/>
        <w:rPr>
          <w:rFonts w:ascii="Times New Roman" w:eastAsia="Times New Roman" w:hAnsi="Times New Roman" w:cs="Times New Roman"/>
          <w:color w:val="616161"/>
          <w:sz w:val="24"/>
          <w:szCs w:val="24"/>
        </w:rPr>
      </w:pPr>
    </w:p>
    <w:p w:rsidR="007A3F0A" w:rsidRPr="00307E57" w:rsidRDefault="007A3F0A" w:rsidP="00307E57">
      <w:pPr>
        <w:numPr>
          <w:ilvl w:val="0"/>
          <w:numId w:val="25"/>
        </w:numPr>
        <w:spacing w:after="0" w:line="240" w:lineRule="auto"/>
        <w:jc w:val="both"/>
        <w:textAlignment w:val="baseline"/>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Okul içinde ve dışında teknoloji kullanımına dair okulun belirlediği sorumlu kullanım kurallarına uymak.</w:t>
      </w:r>
    </w:p>
    <w:p w:rsidR="007A3F0A" w:rsidRPr="00307E57" w:rsidRDefault="007A3F0A" w:rsidP="00307E57">
      <w:pPr>
        <w:numPr>
          <w:ilvl w:val="0"/>
          <w:numId w:val="25"/>
        </w:numPr>
        <w:spacing w:after="0" w:line="240" w:lineRule="auto"/>
        <w:jc w:val="both"/>
        <w:textAlignment w:val="baseline"/>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Online materyalleri kullanırken referans gösterme ve izin alarak kullanmak.</w:t>
      </w:r>
    </w:p>
    <w:p w:rsidR="007A3F0A" w:rsidRPr="00307E57" w:rsidRDefault="007A3F0A" w:rsidP="00307E57">
      <w:pPr>
        <w:numPr>
          <w:ilvl w:val="0"/>
          <w:numId w:val="25"/>
        </w:numPr>
        <w:spacing w:after="0" w:line="240" w:lineRule="auto"/>
        <w:jc w:val="both"/>
        <w:textAlignment w:val="baseline"/>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Sınavlarda ve ödevlerde teknolojiyi kullanarak hile yapmamak.</w:t>
      </w:r>
    </w:p>
    <w:p w:rsidR="007A3F0A" w:rsidRPr="00307E57" w:rsidRDefault="007A3F0A" w:rsidP="00307E57">
      <w:pPr>
        <w:numPr>
          <w:ilvl w:val="0"/>
          <w:numId w:val="25"/>
        </w:numPr>
        <w:spacing w:after="0" w:line="240" w:lineRule="auto"/>
        <w:jc w:val="both"/>
        <w:textAlignment w:val="baseline"/>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xml:space="preserve">Siber zorbalığı, tehditleri ve diğer uygunsuz kullanımları </w:t>
      </w:r>
      <w:proofErr w:type="gramStart"/>
      <w:r w:rsidRPr="00307E57">
        <w:rPr>
          <w:rFonts w:ascii="Times New Roman" w:eastAsia="Times New Roman" w:hAnsi="Times New Roman" w:cs="Times New Roman"/>
          <w:sz w:val="24"/>
          <w:szCs w:val="24"/>
        </w:rPr>
        <w:t>şikayet</w:t>
      </w:r>
      <w:proofErr w:type="gramEnd"/>
      <w:r w:rsidRPr="00307E57">
        <w:rPr>
          <w:rFonts w:ascii="Times New Roman" w:eastAsia="Times New Roman" w:hAnsi="Times New Roman" w:cs="Times New Roman"/>
          <w:sz w:val="24"/>
          <w:szCs w:val="24"/>
        </w:rPr>
        <w:t xml:space="preserve"> etmek</w:t>
      </w:r>
    </w:p>
    <w:p w:rsidR="00E461FE" w:rsidRPr="00307E57" w:rsidRDefault="00E461FE" w:rsidP="00307E57">
      <w:pPr>
        <w:tabs>
          <w:tab w:val="left" w:pos="142"/>
          <w:tab w:val="left" w:pos="284"/>
          <w:tab w:val="left" w:pos="426"/>
        </w:tabs>
        <w:spacing w:after="0" w:line="240" w:lineRule="auto"/>
        <w:jc w:val="both"/>
        <w:rPr>
          <w:rFonts w:ascii="Times New Roman" w:eastAsia="Times New Roman" w:hAnsi="Times New Roman" w:cs="Times New Roman"/>
          <w:i/>
          <w:spacing w:val="2"/>
          <w:sz w:val="24"/>
          <w:szCs w:val="24"/>
        </w:rPr>
      </w:pPr>
    </w:p>
    <w:p w:rsidR="007A3F0A" w:rsidRPr="00307E57" w:rsidRDefault="007A3F0A" w:rsidP="00307E57">
      <w:pPr>
        <w:tabs>
          <w:tab w:val="left" w:pos="142"/>
          <w:tab w:val="left" w:pos="284"/>
          <w:tab w:val="left" w:pos="426"/>
        </w:tabs>
        <w:spacing w:after="0" w:line="240" w:lineRule="auto"/>
        <w:ind w:firstLine="284"/>
        <w:jc w:val="both"/>
        <w:rPr>
          <w:rFonts w:ascii="Times New Roman" w:eastAsia="Times New Roman" w:hAnsi="Times New Roman" w:cs="Times New Roman"/>
          <w:i/>
          <w:spacing w:val="2"/>
          <w:sz w:val="24"/>
          <w:szCs w:val="24"/>
        </w:rPr>
      </w:pPr>
      <w:r w:rsidRPr="00307E57">
        <w:rPr>
          <w:rFonts w:ascii="Times New Roman" w:eastAsia="Times New Roman" w:hAnsi="Times New Roman" w:cs="Times New Roman"/>
          <w:i/>
          <w:spacing w:val="2"/>
          <w:sz w:val="24"/>
          <w:szCs w:val="24"/>
        </w:rPr>
        <w:t>4.1. ÇEVRİMİÇİ HAKLARIMIZIN YASAL DAYANAKLARI</w:t>
      </w:r>
    </w:p>
    <w:p w:rsidR="007A3F0A" w:rsidRPr="00307E57" w:rsidRDefault="007A3F0A" w:rsidP="00307E57">
      <w:pPr>
        <w:pStyle w:val="ListeParagraf"/>
        <w:numPr>
          <w:ilvl w:val="0"/>
          <w:numId w:val="24"/>
        </w:numPr>
        <w:tabs>
          <w:tab w:val="left" w:pos="0"/>
          <w:tab w:val="left" w:pos="142"/>
          <w:tab w:val="left" w:pos="426"/>
        </w:tabs>
        <w:spacing w:after="0" w:line="240" w:lineRule="auto"/>
        <w:ind w:left="-142" w:firstLine="426"/>
        <w:jc w:val="both"/>
        <w:rPr>
          <w:rFonts w:ascii="Times New Roman" w:eastAsia="Times New Roman" w:hAnsi="Times New Roman" w:cs="Times New Roman"/>
          <w:spacing w:val="2"/>
          <w:sz w:val="24"/>
          <w:szCs w:val="24"/>
        </w:rPr>
      </w:pPr>
      <w:r w:rsidRPr="00307E57">
        <w:rPr>
          <w:rFonts w:ascii="Times New Roman" w:hAnsi="Times New Roman" w:cs="Times New Roman"/>
          <w:bCs/>
          <w:sz w:val="24"/>
          <w:szCs w:val="24"/>
          <w:shd w:val="clear" w:color="auto" w:fill="FFFFFF"/>
        </w:rPr>
        <w:t xml:space="preserve">Okul e-Güvenlik Politikasında atıfta bulunulan mevzuatlar takip edilerek süreç devam ettirilir. </w:t>
      </w:r>
    </w:p>
    <w:p w:rsidR="007A3F0A" w:rsidRPr="00307E57" w:rsidRDefault="007A3F0A" w:rsidP="00307E57">
      <w:pPr>
        <w:pStyle w:val="ListeParagraf"/>
        <w:numPr>
          <w:ilvl w:val="0"/>
          <w:numId w:val="16"/>
        </w:numPr>
        <w:tabs>
          <w:tab w:val="left" w:pos="0"/>
          <w:tab w:val="left" w:pos="426"/>
        </w:tabs>
        <w:spacing w:after="0" w:line="240" w:lineRule="auto"/>
        <w:ind w:left="-142" w:firstLine="426"/>
        <w:jc w:val="both"/>
        <w:rPr>
          <w:rFonts w:ascii="Times New Roman" w:eastAsia="Times New Roman" w:hAnsi="Times New Roman" w:cs="Times New Roman"/>
          <w:spacing w:val="2"/>
          <w:sz w:val="24"/>
          <w:szCs w:val="24"/>
        </w:rPr>
      </w:pPr>
      <w:r w:rsidRPr="00307E57">
        <w:rPr>
          <w:rFonts w:ascii="Times New Roman" w:hAnsi="Times New Roman" w:cs="Times New Roman"/>
          <w:bCs/>
          <w:sz w:val="24"/>
          <w:szCs w:val="24"/>
          <w:shd w:val="clear" w:color="auto" w:fill="FFFFFF"/>
        </w:rPr>
        <w:t xml:space="preserve">Personelin, öğrencilerin ve velilerin; çevrimiçi teknolojilerin sağlıklı kullanımı konusundaki farkındalığını teşvik etmek için çeşitli bilgilendirmeler ve seminerler düzenlenmektedir. Okulumuzda e-Güvenlik konusunda gerekli bütün önlemlerin alınmasının yanında, seminerlerde çeşitli siteler ya da </w:t>
      </w:r>
      <w:proofErr w:type="spellStart"/>
      <w:r w:rsidRPr="00307E57">
        <w:rPr>
          <w:rFonts w:ascii="Times New Roman" w:hAnsi="Times New Roman" w:cs="Times New Roman"/>
          <w:bCs/>
          <w:sz w:val="24"/>
          <w:szCs w:val="24"/>
          <w:shd w:val="clear" w:color="auto" w:fill="FFFFFF"/>
        </w:rPr>
        <w:t>antivirüs</w:t>
      </w:r>
      <w:proofErr w:type="spellEnd"/>
      <w:r w:rsidRPr="00307E57">
        <w:rPr>
          <w:rFonts w:ascii="Times New Roman" w:hAnsi="Times New Roman" w:cs="Times New Roman"/>
          <w:bCs/>
          <w:sz w:val="24"/>
          <w:szCs w:val="24"/>
          <w:shd w:val="clear" w:color="auto" w:fill="FFFFFF"/>
        </w:rPr>
        <w:t xml:space="preserve"> programları önerilerinde bulunulmaktadır.</w:t>
      </w:r>
    </w:p>
    <w:p w:rsidR="00A739F9" w:rsidRPr="00307E57" w:rsidRDefault="00A739F9" w:rsidP="00307E57">
      <w:pPr>
        <w:pStyle w:val="Balk3"/>
        <w:shd w:val="clear" w:color="auto" w:fill="FFFFFF"/>
        <w:spacing w:before="0" w:line="240" w:lineRule="auto"/>
        <w:jc w:val="both"/>
        <w:textAlignment w:val="baseline"/>
        <w:rPr>
          <w:rFonts w:ascii="Times New Roman" w:hAnsi="Times New Roman" w:cs="Times New Roman"/>
          <w:color w:val="91929A"/>
        </w:rPr>
      </w:pPr>
    </w:p>
    <w:p w:rsidR="00A739F9" w:rsidRPr="00307E57" w:rsidRDefault="00A739F9" w:rsidP="00307E57">
      <w:pPr>
        <w:pStyle w:val="ListeParagraf"/>
        <w:tabs>
          <w:tab w:val="left" w:pos="0"/>
        </w:tabs>
        <w:spacing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w:t>
      </w:r>
      <w:proofErr w:type="spellStart"/>
      <w:r w:rsidRPr="00307E57">
        <w:rPr>
          <w:rFonts w:ascii="Times New Roman" w:hAnsi="Times New Roman" w:cs="Times New Roman"/>
          <w:sz w:val="24"/>
          <w:szCs w:val="24"/>
        </w:rPr>
        <w:t>Code</w:t>
      </w:r>
      <w:proofErr w:type="spellEnd"/>
      <w:r w:rsidRPr="00307E57">
        <w:rPr>
          <w:rFonts w:ascii="Times New Roman" w:hAnsi="Times New Roman" w:cs="Times New Roman"/>
          <w:sz w:val="24"/>
          <w:szCs w:val="24"/>
        </w:rPr>
        <w:t xml:space="preserve"> of EU Online </w:t>
      </w:r>
      <w:proofErr w:type="spellStart"/>
      <w:r w:rsidRPr="00307E57">
        <w:rPr>
          <w:rFonts w:ascii="Times New Roman" w:hAnsi="Times New Roman" w:cs="Times New Roman"/>
          <w:sz w:val="24"/>
          <w:szCs w:val="24"/>
        </w:rPr>
        <w:t>Rights</w:t>
      </w:r>
      <w:proofErr w:type="spellEnd"/>
      <w:r w:rsidRPr="00307E57">
        <w:rPr>
          <w:rFonts w:ascii="Times New Roman" w:hAnsi="Times New Roman" w:cs="Times New Roman"/>
          <w:sz w:val="24"/>
          <w:szCs w:val="24"/>
        </w:rPr>
        <w:t xml:space="preserve"> – AB Çevrimiçi Haklar Yönetmeliği </w:t>
      </w:r>
      <w:hyperlink r:id="rId7" w:history="1">
        <w:r w:rsidRPr="00307E57">
          <w:rPr>
            <w:rStyle w:val="Kpr"/>
            <w:rFonts w:ascii="Times New Roman" w:hAnsi="Times New Roman" w:cs="Times New Roman"/>
            <w:sz w:val="24"/>
            <w:szCs w:val="24"/>
          </w:rPr>
          <w:t>https://ec.europa.eu/digital-single-market/code-eu-online-rights/</w:t>
        </w:r>
      </w:hyperlink>
      <w:r w:rsidRPr="00307E57">
        <w:rPr>
          <w:rStyle w:val="Kpr"/>
          <w:rFonts w:ascii="Times New Roman" w:hAnsi="Times New Roman" w:cs="Times New Roman"/>
          <w:sz w:val="24"/>
          <w:szCs w:val="24"/>
        </w:rPr>
        <w:t xml:space="preserve"> </w:t>
      </w:r>
      <w:r w:rsidRPr="00307E57">
        <w:rPr>
          <w:rFonts w:ascii="Times New Roman" w:hAnsi="Times New Roman" w:cs="Times New Roman"/>
          <w:sz w:val="24"/>
          <w:szCs w:val="24"/>
        </w:rPr>
        <w:t xml:space="preserve">sitesinden bilgi ve yardım alabiliyoruz.  </w:t>
      </w:r>
    </w:p>
    <w:p w:rsidR="007A3F0A" w:rsidRPr="00307E57" w:rsidRDefault="007A3F0A" w:rsidP="00307E57">
      <w:pPr>
        <w:tabs>
          <w:tab w:val="left" w:pos="0"/>
          <w:tab w:val="left" w:pos="426"/>
        </w:tabs>
        <w:spacing w:after="0" w:line="240" w:lineRule="auto"/>
        <w:ind w:firstLine="284"/>
        <w:jc w:val="both"/>
        <w:rPr>
          <w:rFonts w:ascii="Times New Roman" w:eastAsia="Times New Roman" w:hAnsi="Times New Roman" w:cs="Times New Roman"/>
          <w:spacing w:val="2"/>
          <w:sz w:val="24"/>
          <w:szCs w:val="24"/>
        </w:rPr>
      </w:pPr>
    </w:p>
    <w:p w:rsidR="007A3F0A" w:rsidRPr="00307E57" w:rsidRDefault="007A3F0A" w:rsidP="00307E57">
      <w:pPr>
        <w:pStyle w:val="ListeParagraf"/>
        <w:tabs>
          <w:tab w:val="left" w:pos="0"/>
        </w:tabs>
        <w:spacing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***Çevrim içi durumumuzdaki haklarımızla ilgili ülkemizde </w:t>
      </w:r>
      <w:hyperlink r:id="rId8" w:history="1">
        <w:r w:rsidRPr="00307E57">
          <w:rPr>
            <w:rStyle w:val="Kpr"/>
            <w:rFonts w:ascii="Times New Roman" w:hAnsi="Times New Roman" w:cs="Times New Roman"/>
            <w:sz w:val="24"/>
            <w:szCs w:val="24"/>
          </w:rPr>
          <w:t>https://internet.btk.gov.tr/</w:t>
        </w:r>
      </w:hyperlink>
      <w:r w:rsidRPr="00307E57">
        <w:rPr>
          <w:rFonts w:ascii="Times New Roman" w:hAnsi="Times New Roman" w:cs="Times New Roman"/>
          <w:sz w:val="24"/>
          <w:szCs w:val="24"/>
        </w:rPr>
        <w:t xml:space="preserve"> sitesinden bilgi ve yardım alabiliyoruz.  </w:t>
      </w:r>
    </w:p>
    <w:p w:rsidR="007A3F0A" w:rsidRPr="00307E57" w:rsidRDefault="007A3F0A" w:rsidP="00307E57">
      <w:pPr>
        <w:pStyle w:val="ListeParagraf"/>
        <w:tabs>
          <w:tab w:val="left" w:pos="0"/>
          <w:tab w:val="left" w:pos="426"/>
        </w:tabs>
        <w:spacing w:after="0" w:line="240" w:lineRule="auto"/>
        <w:ind w:left="426"/>
        <w:jc w:val="both"/>
        <w:rPr>
          <w:rFonts w:ascii="Times New Roman" w:hAnsi="Times New Roman" w:cs="Times New Roman"/>
          <w:sz w:val="24"/>
          <w:szCs w:val="24"/>
        </w:rPr>
      </w:pPr>
    </w:p>
    <w:p w:rsidR="007A3F0A" w:rsidRPr="00307E57" w:rsidRDefault="007A3F0A" w:rsidP="00307E57">
      <w:pPr>
        <w:pStyle w:val="ListeParagraf"/>
        <w:tabs>
          <w:tab w:val="left" w:pos="0"/>
        </w:tabs>
        <w:spacing w:after="0" w:line="240" w:lineRule="auto"/>
        <w:ind w:left="0" w:firstLine="284"/>
        <w:jc w:val="both"/>
        <w:rPr>
          <w:rFonts w:ascii="Times New Roman" w:eastAsia="Times New Roman" w:hAnsi="Times New Roman" w:cs="Times New Roman"/>
          <w:bCs/>
          <w:sz w:val="24"/>
          <w:szCs w:val="24"/>
        </w:rPr>
      </w:pPr>
      <w:r w:rsidRPr="00307E57">
        <w:rPr>
          <w:rFonts w:ascii="Times New Roman" w:hAnsi="Times New Roman" w:cs="Times New Roman"/>
          <w:sz w:val="24"/>
          <w:szCs w:val="24"/>
        </w:rPr>
        <w:t>***</w:t>
      </w:r>
      <w:r w:rsidRPr="00307E57">
        <w:rPr>
          <w:rFonts w:ascii="Times New Roman" w:eastAsia="Times New Roman" w:hAnsi="Times New Roman" w:cs="Times New Roman"/>
          <w:bCs/>
          <w:sz w:val="24"/>
          <w:szCs w:val="24"/>
        </w:rPr>
        <w:t>İnternet ortamında yapılan yayınların düzenlenmesi ve bu yayınlar yoluyla işlenen suçlarla mücadele edilmesi hakkında kanun</w:t>
      </w:r>
    </w:p>
    <w:p w:rsidR="007A3F0A" w:rsidRPr="00307E57" w:rsidRDefault="00D77E62" w:rsidP="00307E57">
      <w:pPr>
        <w:pStyle w:val="ListeParagraf"/>
        <w:tabs>
          <w:tab w:val="left" w:pos="0"/>
        </w:tabs>
        <w:spacing w:after="0" w:line="240" w:lineRule="auto"/>
        <w:ind w:left="0" w:firstLine="284"/>
        <w:jc w:val="both"/>
        <w:rPr>
          <w:rFonts w:ascii="Times New Roman" w:eastAsia="Times New Roman" w:hAnsi="Times New Roman" w:cs="Times New Roman"/>
          <w:sz w:val="24"/>
          <w:szCs w:val="24"/>
          <w:u w:val="single"/>
        </w:rPr>
      </w:pPr>
      <w:hyperlink r:id="rId9" w:history="1">
        <w:r w:rsidR="007A3F0A" w:rsidRPr="00307E57">
          <w:rPr>
            <w:rStyle w:val="Kpr"/>
            <w:rFonts w:ascii="Times New Roman" w:eastAsia="Times New Roman" w:hAnsi="Times New Roman" w:cs="Times New Roman"/>
            <w:sz w:val="24"/>
            <w:szCs w:val="24"/>
          </w:rPr>
          <w:t>https://www.mevzuat.gov.tr/mevzuat?MevzuatNo=5651&amp;MevzuatTur=1&amp;MevzuatTertip=5</w:t>
        </w:r>
      </w:hyperlink>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bCs/>
          <w:sz w:val="24"/>
          <w:szCs w:val="24"/>
        </w:rPr>
        <w:t>Kanun Numarası: 5651</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bCs/>
          <w:sz w:val="24"/>
          <w:szCs w:val="24"/>
        </w:rPr>
        <w:t>Kabul Tarihi: 4/5/2007</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bCs/>
          <w:sz w:val="24"/>
          <w:szCs w:val="24"/>
        </w:rPr>
        <w:t>Yayımlandığı Resmî Gazete: Tarih: 23/5/2007    Sayı: 26530</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bCs/>
          <w:sz w:val="24"/>
          <w:szCs w:val="24"/>
        </w:rPr>
        <w:t>Yayımlandığı Düstur: Tertip: 5 Cilt: 46</w:t>
      </w:r>
    </w:p>
    <w:p w:rsidR="007A3F0A" w:rsidRPr="00307E57" w:rsidRDefault="007A3F0A" w:rsidP="00307E57">
      <w:pPr>
        <w:tabs>
          <w:tab w:val="left" w:pos="0"/>
        </w:tabs>
        <w:spacing w:after="0" w:line="240" w:lineRule="auto"/>
        <w:jc w:val="both"/>
        <w:rPr>
          <w:rFonts w:ascii="Times New Roman" w:eastAsia="Times New Roman" w:hAnsi="Times New Roman" w:cs="Times New Roman"/>
          <w:sz w:val="24"/>
          <w:szCs w:val="24"/>
        </w:rPr>
      </w:pP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***5651 sayılı Kanununun 8 inci maddesinde erişimi engellenebilecek suçları katalog halinde saymıştır. İnternet ortamında yapılan ve içeriği aşağıdaki suçları oluşturduğu hususunda yeterli şüphe sebebi bulunan yayınlarla ilgili olarak erişimin engellenmesine karar verilir. Bunlar:</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w:t>
      </w:r>
      <w:r w:rsidRPr="00307E57">
        <w:rPr>
          <w:rFonts w:ascii="Times New Roman" w:eastAsia="Times New Roman" w:hAnsi="Times New Roman" w:cs="Times New Roman"/>
          <w:color w:val="3333FF"/>
          <w:sz w:val="24"/>
          <w:szCs w:val="24"/>
        </w:rPr>
        <w:t xml:space="preserve">26/9/2004 tarihli ve 5237 sayılı Türk Ceza Kanununda </w:t>
      </w:r>
      <w:r w:rsidRPr="00307E57">
        <w:rPr>
          <w:rFonts w:ascii="Times New Roman" w:eastAsia="Times New Roman" w:hAnsi="Times New Roman" w:cs="Times New Roman"/>
          <w:sz w:val="24"/>
          <w:szCs w:val="24"/>
        </w:rPr>
        <w:t>yer alan;</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İntihara yönlendirme (madde 84),</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Çocukların cinsel istismarı (madde 103, birinci fıkra),</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Uyuşturucu veya uyarıcı madde kullanılmasını kolaylaştırma (madde 190),</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Sağlık için tehlikeli madde temini (madde 194),</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Müstehcenlik (madde 226)</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Fuhuş (madde 227)</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Kumar oynanması için yer ve imkân sağlama (madde 228), suçları ve</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w:t>
      </w:r>
      <w:r w:rsidRPr="00307E57">
        <w:rPr>
          <w:rFonts w:ascii="Times New Roman" w:eastAsia="Times New Roman" w:hAnsi="Times New Roman" w:cs="Times New Roman"/>
          <w:color w:val="3333FF"/>
          <w:sz w:val="24"/>
          <w:szCs w:val="24"/>
        </w:rPr>
        <w:t xml:space="preserve">25/7/1951 tarihli ve 5816 sayılı Atatürk Aleyhine İşlenen Suçlar Hakkında Kanunda </w:t>
      </w:r>
      <w:r w:rsidRPr="00307E57">
        <w:rPr>
          <w:rFonts w:ascii="Times New Roman" w:eastAsia="Times New Roman" w:hAnsi="Times New Roman" w:cs="Times New Roman"/>
          <w:sz w:val="24"/>
          <w:szCs w:val="24"/>
        </w:rPr>
        <w:t>yer alan suçlar;</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xml:space="preserve">Bu suçlardan bir veya birkaçına ilişkin suç tespit edilen bir internet sitesi ile ilgili vatandaşlarımız </w:t>
      </w:r>
      <w:proofErr w:type="spellStart"/>
      <w:r w:rsidRPr="00307E57">
        <w:rPr>
          <w:rFonts w:ascii="Times New Roman" w:eastAsia="Times New Roman" w:hAnsi="Times New Roman" w:cs="Times New Roman"/>
          <w:sz w:val="24"/>
          <w:szCs w:val="24"/>
        </w:rPr>
        <w:t>ihbarweb</w:t>
      </w:r>
      <w:proofErr w:type="spellEnd"/>
      <w:r w:rsidRPr="00307E57">
        <w:rPr>
          <w:rFonts w:ascii="Times New Roman" w:eastAsia="Times New Roman" w:hAnsi="Times New Roman" w:cs="Times New Roman"/>
          <w:sz w:val="24"/>
          <w:szCs w:val="24"/>
        </w:rPr>
        <w:t>. org.tr adresinden şikâyetlerini gerçekleştirebilmektedirler.</w:t>
      </w:r>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***Bilişim suçlarına yönelik Türkiye'de ilk yasal metin, </w:t>
      </w:r>
      <w:r w:rsidRPr="00307E57">
        <w:rPr>
          <w:rFonts w:ascii="Times New Roman" w:hAnsi="Times New Roman" w:cs="Times New Roman"/>
          <w:color w:val="3333FF"/>
          <w:sz w:val="24"/>
          <w:szCs w:val="24"/>
        </w:rPr>
        <w:t>765 sayılı Türk Ceza Kanununa 1991 yılında eklenen</w:t>
      </w:r>
      <w:r w:rsidRPr="00307E57">
        <w:rPr>
          <w:rFonts w:ascii="Times New Roman" w:hAnsi="Times New Roman" w:cs="Times New Roman"/>
          <w:sz w:val="24"/>
          <w:szCs w:val="24"/>
        </w:rPr>
        <w:t xml:space="preserve"> “…bilgileri otomatik işleme tabi tutan sistem…” ibaresidir. Bundan sonra ortaya çıkan ihtiyaçlar neticesince birçok kanuna bilişim ile ilgili hükümler eklenmiştir.</w:t>
      </w:r>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***Bilişim suçları ile ilgili en kapsamlı düzenleme </w:t>
      </w:r>
      <w:r w:rsidRPr="00307E57">
        <w:rPr>
          <w:rFonts w:ascii="Times New Roman" w:hAnsi="Times New Roman" w:cs="Times New Roman"/>
          <w:color w:val="3333FF"/>
          <w:sz w:val="24"/>
          <w:szCs w:val="24"/>
        </w:rPr>
        <w:t>5237 sayılı Türk Ceza Kanununda</w:t>
      </w:r>
      <w:r w:rsidRPr="00307E57">
        <w:rPr>
          <w:rFonts w:ascii="Times New Roman" w:hAnsi="Times New Roman" w:cs="Times New Roman"/>
          <w:sz w:val="24"/>
          <w:szCs w:val="24"/>
        </w:rPr>
        <w:t xml:space="preserve"> yer almaktadır.</w:t>
      </w:r>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r w:rsidRPr="00307E57">
        <w:rPr>
          <w:rFonts w:ascii="Times New Roman" w:hAnsi="Times New Roman" w:cs="Times New Roman"/>
          <w:sz w:val="24"/>
          <w:szCs w:val="24"/>
        </w:rPr>
        <w:t>Türk Ceza Kanununun onuncu bölümünde bilişim alanında suçlar başlığı altında bilişim sistemine girme, sistemi engelleme, bozma, verileri yok etme veya değiştirme ile banka ve kredi kartlarının kötüye kullanılması konularında düzenleme getirmiştir.</w:t>
      </w:r>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Türk Ceza Kanununun 243. 244. ve 245. maddelerinden bilişim suçları düzenlene </w:t>
      </w:r>
      <w:proofErr w:type="spellStart"/>
      <w:r w:rsidRPr="00307E57">
        <w:rPr>
          <w:rFonts w:ascii="Times New Roman" w:hAnsi="Times New Roman" w:cs="Times New Roman"/>
          <w:sz w:val="24"/>
          <w:szCs w:val="24"/>
        </w:rPr>
        <w:t>müstakilen</w:t>
      </w:r>
      <w:proofErr w:type="spellEnd"/>
      <w:r w:rsidRPr="00307E57">
        <w:rPr>
          <w:rFonts w:ascii="Times New Roman" w:hAnsi="Times New Roman" w:cs="Times New Roman"/>
          <w:sz w:val="24"/>
          <w:szCs w:val="24"/>
        </w:rPr>
        <w:t xml:space="preserve"> düzenlenmiştir. </w:t>
      </w:r>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*Bilişim Sistemine Girme Suçu: </w:t>
      </w:r>
      <w:r w:rsidRPr="00307E57">
        <w:rPr>
          <w:rFonts w:ascii="Times New Roman" w:hAnsi="Times New Roman" w:cs="Times New Roman"/>
          <w:color w:val="3333FF"/>
          <w:sz w:val="24"/>
          <w:szCs w:val="24"/>
          <w:u w:val="single"/>
        </w:rPr>
        <w:t>Türk Ceza Kanununun 243. maddesi,</w:t>
      </w:r>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r w:rsidRPr="00307E57">
        <w:rPr>
          <w:rFonts w:ascii="Times New Roman" w:hAnsi="Times New Roman" w:cs="Times New Roman"/>
          <w:sz w:val="24"/>
          <w:szCs w:val="24"/>
        </w:rPr>
        <w:lastRenderedPageBreak/>
        <w:t xml:space="preserve">*Sistemi Engelleme, Bozma Verileri Yok Etme Veya Değiştirme: </w:t>
      </w:r>
      <w:r w:rsidRPr="00307E57">
        <w:rPr>
          <w:rFonts w:ascii="Times New Roman" w:hAnsi="Times New Roman" w:cs="Times New Roman"/>
          <w:color w:val="3333FF"/>
          <w:sz w:val="24"/>
          <w:szCs w:val="24"/>
          <w:u w:val="single"/>
        </w:rPr>
        <w:t>Türk Ceza Kanununun 244.</w:t>
      </w:r>
      <w:r w:rsidRPr="00307E57">
        <w:rPr>
          <w:rFonts w:ascii="Times New Roman" w:hAnsi="Times New Roman" w:cs="Times New Roman"/>
          <w:color w:val="3333FF"/>
          <w:sz w:val="24"/>
          <w:szCs w:val="24"/>
        </w:rPr>
        <w:t xml:space="preserve"> </w:t>
      </w:r>
      <w:r w:rsidRPr="00307E57">
        <w:rPr>
          <w:rFonts w:ascii="Times New Roman" w:hAnsi="Times New Roman" w:cs="Times New Roman"/>
          <w:sz w:val="24"/>
          <w:szCs w:val="24"/>
        </w:rPr>
        <w:t>maddesi,</w:t>
      </w:r>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*Banka Veya Kredi Kartlarının Kötüye Kullanılması: </w:t>
      </w:r>
      <w:r w:rsidRPr="00307E57">
        <w:rPr>
          <w:rFonts w:ascii="Times New Roman" w:hAnsi="Times New Roman" w:cs="Times New Roman"/>
          <w:color w:val="3333FF"/>
          <w:sz w:val="24"/>
          <w:szCs w:val="24"/>
          <w:u w:val="single"/>
        </w:rPr>
        <w:t>Türk Ceza Kanununun 245. Maddesi.</w:t>
      </w:r>
    </w:p>
    <w:p w:rsidR="007A3F0A" w:rsidRPr="00307E57" w:rsidRDefault="007A3F0A" w:rsidP="00307E57">
      <w:pPr>
        <w:tabs>
          <w:tab w:val="left" w:pos="0"/>
        </w:tabs>
        <w:spacing w:after="0" w:line="240" w:lineRule="auto"/>
        <w:jc w:val="both"/>
        <w:rPr>
          <w:rFonts w:ascii="Times New Roman" w:hAnsi="Times New Roman" w:cs="Times New Roman"/>
          <w:sz w:val="24"/>
          <w:szCs w:val="24"/>
        </w:rPr>
      </w:pPr>
    </w:p>
    <w:p w:rsidR="007A3F0A" w:rsidRPr="00307E57" w:rsidRDefault="007A3F0A" w:rsidP="00307E57">
      <w:pPr>
        <w:tabs>
          <w:tab w:val="left" w:pos="0"/>
        </w:tabs>
        <w:spacing w:after="0" w:line="240" w:lineRule="auto"/>
        <w:ind w:firstLine="284"/>
        <w:jc w:val="both"/>
        <w:rPr>
          <w:rFonts w:ascii="Times New Roman" w:hAnsi="Times New Roman" w:cs="Times New Roman"/>
          <w:bCs/>
          <w:sz w:val="24"/>
          <w:szCs w:val="24"/>
        </w:rPr>
      </w:pPr>
      <w:r w:rsidRPr="00307E57">
        <w:rPr>
          <w:rFonts w:ascii="Times New Roman" w:hAnsi="Times New Roman" w:cs="Times New Roman"/>
          <w:sz w:val="24"/>
          <w:szCs w:val="24"/>
        </w:rPr>
        <w:t>***</w:t>
      </w:r>
      <w:r w:rsidRPr="00307E57">
        <w:rPr>
          <w:rFonts w:ascii="Times New Roman" w:hAnsi="Times New Roman" w:cs="Times New Roman"/>
          <w:bCs/>
          <w:sz w:val="24"/>
          <w:szCs w:val="24"/>
        </w:rPr>
        <w:t xml:space="preserve"> İnternet toplu kullanım sağlayıcıları hakkında yönetmelik: </w:t>
      </w:r>
    </w:p>
    <w:p w:rsidR="007A3F0A" w:rsidRPr="00307E57" w:rsidRDefault="00D77E62" w:rsidP="00307E57">
      <w:pPr>
        <w:tabs>
          <w:tab w:val="left" w:pos="0"/>
        </w:tabs>
        <w:spacing w:after="0" w:line="240" w:lineRule="auto"/>
        <w:ind w:firstLine="284"/>
        <w:jc w:val="both"/>
        <w:rPr>
          <w:rFonts w:ascii="Times New Roman" w:hAnsi="Times New Roman" w:cs="Times New Roman"/>
          <w:sz w:val="24"/>
          <w:szCs w:val="24"/>
          <w:u w:val="single"/>
        </w:rPr>
      </w:pPr>
      <w:hyperlink r:id="rId10" w:history="1">
        <w:r w:rsidR="007A3F0A" w:rsidRPr="00307E57">
          <w:rPr>
            <w:rStyle w:val="Kpr"/>
            <w:rFonts w:ascii="Times New Roman" w:hAnsi="Times New Roman" w:cs="Times New Roman"/>
            <w:sz w:val="24"/>
            <w:szCs w:val="24"/>
          </w:rPr>
          <w:t>https://www.mevzuat.gov.tr/mevzuat?MevzuatNo=23501&amp;MevzuatTur=7&amp;MevzuatTertip=5</w:t>
        </w:r>
      </w:hyperlink>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p>
    <w:p w:rsidR="007A3F0A" w:rsidRPr="00307E57" w:rsidRDefault="007A3F0A" w:rsidP="00307E57">
      <w:pPr>
        <w:tabs>
          <w:tab w:val="left" w:pos="0"/>
        </w:tabs>
        <w:spacing w:after="0" w:line="240" w:lineRule="auto"/>
        <w:ind w:firstLine="284"/>
        <w:jc w:val="both"/>
        <w:rPr>
          <w:rFonts w:ascii="Times New Roman" w:hAnsi="Times New Roman" w:cs="Times New Roman"/>
          <w:bCs/>
          <w:sz w:val="24"/>
          <w:szCs w:val="24"/>
        </w:rPr>
      </w:pPr>
      <w:r w:rsidRPr="00307E57">
        <w:rPr>
          <w:rFonts w:ascii="Times New Roman" w:hAnsi="Times New Roman" w:cs="Times New Roman"/>
          <w:sz w:val="24"/>
          <w:szCs w:val="24"/>
        </w:rPr>
        <w:t>***</w:t>
      </w:r>
      <w:r w:rsidRPr="00307E57">
        <w:rPr>
          <w:rFonts w:ascii="Times New Roman" w:hAnsi="Times New Roman" w:cs="Times New Roman"/>
          <w:bCs/>
          <w:sz w:val="24"/>
          <w:szCs w:val="24"/>
        </w:rPr>
        <w:t xml:space="preserve"> internet ortamında yapılan yayınların düzenlenmesine dair usul ve esaslar hakkında yönetmelik</w:t>
      </w:r>
    </w:p>
    <w:p w:rsidR="007A3F0A" w:rsidRPr="00307E57" w:rsidRDefault="00D77E62" w:rsidP="00307E57">
      <w:pPr>
        <w:tabs>
          <w:tab w:val="left" w:pos="0"/>
        </w:tabs>
        <w:spacing w:after="0" w:line="240" w:lineRule="auto"/>
        <w:ind w:firstLine="284"/>
        <w:jc w:val="both"/>
        <w:rPr>
          <w:rFonts w:ascii="Times New Roman" w:hAnsi="Times New Roman" w:cs="Times New Roman"/>
          <w:sz w:val="24"/>
          <w:szCs w:val="24"/>
        </w:rPr>
      </w:pPr>
      <w:hyperlink r:id="rId11" w:history="1">
        <w:r w:rsidR="007A3F0A" w:rsidRPr="00307E57">
          <w:rPr>
            <w:rStyle w:val="Kpr"/>
            <w:rFonts w:ascii="Times New Roman" w:hAnsi="Times New Roman" w:cs="Times New Roman"/>
            <w:sz w:val="24"/>
            <w:szCs w:val="24"/>
          </w:rPr>
          <w:t>https://www.mevzuat.gov.tr/mevzuat?MevzuatNo=11746&amp;MevzuatTur=7&amp;MevzuatTertip=5</w:t>
        </w:r>
      </w:hyperlink>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bCs/>
          <w:sz w:val="24"/>
          <w:szCs w:val="24"/>
        </w:rPr>
        <w:t>***Elektronik haberleşme sektöründe şebeke ve bilgi güvenliği yönetmeliği</w:t>
      </w:r>
    </w:p>
    <w:p w:rsidR="007A3F0A" w:rsidRPr="00307E57" w:rsidRDefault="00D77E62" w:rsidP="00307E57">
      <w:pPr>
        <w:tabs>
          <w:tab w:val="left" w:pos="0"/>
        </w:tabs>
        <w:spacing w:after="0" w:line="240" w:lineRule="auto"/>
        <w:ind w:firstLine="284"/>
        <w:jc w:val="both"/>
        <w:rPr>
          <w:rFonts w:ascii="Times New Roman" w:hAnsi="Times New Roman" w:cs="Times New Roman"/>
          <w:sz w:val="24"/>
          <w:szCs w:val="24"/>
        </w:rPr>
      </w:pPr>
      <w:hyperlink r:id="rId12" w:history="1">
        <w:r w:rsidR="007A3F0A" w:rsidRPr="00307E57">
          <w:rPr>
            <w:rStyle w:val="Kpr"/>
            <w:rFonts w:ascii="Times New Roman" w:hAnsi="Times New Roman" w:cs="Times New Roman"/>
            <w:sz w:val="24"/>
            <w:szCs w:val="24"/>
          </w:rPr>
          <w:t>https://www.mevzuat.gov.tr/mevzuat?MevzuatNo=19880&amp;MevzuatTur=7&amp;MevzuatTertip=5</w:t>
        </w:r>
      </w:hyperlink>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p>
    <w:p w:rsidR="007A3F0A" w:rsidRPr="00307E57" w:rsidRDefault="007A3F0A" w:rsidP="00307E57">
      <w:pPr>
        <w:tabs>
          <w:tab w:val="left" w:pos="0"/>
        </w:tabs>
        <w:spacing w:after="0" w:line="240" w:lineRule="auto"/>
        <w:ind w:firstLine="284"/>
        <w:jc w:val="both"/>
        <w:rPr>
          <w:rFonts w:ascii="Times New Roman" w:hAnsi="Times New Roman" w:cs="Times New Roman"/>
          <w:bCs/>
          <w:sz w:val="24"/>
          <w:szCs w:val="24"/>
        </w:rPr>
      </w:pPr>
      <w:r w:rsidRPr="00307E57">
        <w:rPr>
          <w:rFonts w:ascii="Times New Roman" w:hAnsi="Times New Roman" w:cs="Times New Roman"/>
          <w:bCs/>
          <w:sz w:val="24"/>
          <w:szCs w:val="24"/>
        </w:rPr>
        <w:t>***Mesafeli sözleşmeler yönetmeliği:</w:t>
      </w:r>
    </w:p>
    <w:p w:rsidR="007A3F0A" w:rsidRPr="00307E57" w:rsidRDefault="00D77E62" w:rsidP="00307E57">
      <w:pPr>
        <w:tabs>
          <w:tab w:val="left" w:pos="0"/>
        </w:tabs>
        <w:spacing w:after="0" w:line="240" w:lineRule="auto"/>
        <w:ind w:firstLine="284"/>
        <w:jc w:val="both"/>
        <w:rPr>
          <w:rFonts w:ascii="Times New Roman" w:hAnsi="Times New Roman" w:cs="Times New Roman"/>
          <w:sz w:val="24"/>
          <w:szCs w:val="24"/>
        </w:rPr>
      </w:pPr>
      <w:hyperlink r:id="rId13" w:history="1">
        <w:r w:rsidR="007A3F0A" w:rsidRPr="00307E57">
          <w:rPr>
            <w:rStyle w:val="Kpr"/>
            <w:rFonts w:ascii="Times New Roman" w:hAnsi="Times New Roman" w:cs="Times New Roman"/>
            <w:sz w:val="24"/>
            <w:szCs w:val="24"/>
          </w:rPr>
          <w:t>https://www.mevzuat.gov.tr/mevzuat?MevzuatNo=20237&amp;MevzuatTur=7&amp;MevzuatTertip=5</w:t>
        </w:r>
      </w:hyperlink>
    </w:p>
    <w:p w:rsidR="007A3F0A" w:rsidRPr="00307E57" w:rsidRDefault="007A3F0A" w:rsidP="00307E57">
      <w:pPr>
        <w:tabs>
          <w:tab w:val="left" w:pos="0"/>
        </w:tabs>
        <w:spacing w:after="0" w:line="240" w:lineRule="auto"/>
        <w:ind w:firstLine="284"/>
        <w:jc w:val="both"/>
        <w:rPr>
          <w:rFonts w:ascii="Times New Roman" w:hAnsi="Times New Roman" w:cs="Times New Roman"/>
          <w:sz w:val="24"/>
          <w:szCs w:val="24"/>
        </w:rPr>
      </w:pPr>
    </w:p>
    <w:p w:rsidR="007A3F0A" w:rsidRPr="00307E57" w:rsidRDefault="007A3F0A" w:rsidP="00307E57">
      <w:pPr>
        <w:tabs>
          <w:tab w:val="left" w:pos="0"/>
        </w:tabs>
        <w:spacing w:after="0" w:line="240" w:lineRule="auto"/>
        <w:ind w:firstLine="284"/>
        <w:jc w:val="both"/>
        <w:rPr>
          <w:rFonts w:ascii="Times New Roman" w:hAnsi="Times New Roman" w:cs="Times New Roman"/>
          <w:bCs/>
          <w:sz w:val="24"/>
          <w:szCs w:val="24"/>
        </w:rPr>
      </w:pPr>
      <w:r w:rsidRPr="00307E57">
        <w:rPr>
          <w:rFonts w:ascii="Times New Roman" w:hAnsi="Times New Roman" w:cs="Times New Roman"/>
          <w:bCs/>
          <w:sz w:val="24"/>
          <w:szCs w:val="24"/>
        </w:rPr>
        <w:t>***İnternet alan adları yönetmeliği:</w:t>
      </w:r>
    </w:p>
    <w:p w:rsidR="007A3F0A" w:rsidRPr="00307E57" w:rsidRDefault="00D77E62" w:rsidP="00307E57">
      <w:pPr>
        <w:tabs>
          <w:tab w:val="left" w:pos="0"/>
        </w:tabs>
        <w:spacing w:after="0" w:line="240" w:lineRule="auto"/>
        <w:ind w:firstLine="284"/>
        <w:jc w:val="both"/>
        <w:rPr>
          <w:rFonts w:ascii="Times New Roman" w:hAnsi="Times New Roman" w:cs="Times New Roman"/>
          <w:bCs/>
          <w:sz w:val="24"/>
          <w:szCs w:val="24"/>
        </w:rPr>
      </w:pPr>
      <w:hyperlink r:id="rId14" w:history="1">
        <w:r w:rsidR="007A3F0A" w:rsidRPr="00307E57">
          <w:rPr>
            <w:rStyle w:val="Kpr"/>
            <w:rFonts w:ascii="Times New Roman" w:hAnsi="Times New Roman" w:cs="Times New Roman"/>
            <w:bCs/>
            <w:sz w:val="24"/>
            <w:szCs w:val="24"/>
          </w:rPr>
          <w:t>https://www.mevzuat.gov.tr/mevzuat?MevzuatNo=14416&amp;MevzuatTur=7&amp;MevzuatTertip=5</w:t>
        </w:r>
      </w:hyperlink>
    </w:p>
    <w:p w:rsidR="007A3F0A" w:rsidRPr="00307E57" w:rsidRDefault="007A3F0A" w:rsidP="00307E57">
      <w:pPr>
        <w:tabs>
          <w:tab w:val="left" w:pos="0"/>
        </w:tabs>
        <w:spacing w:after="0" w:line="240" w:lineRule="auto"/>
        <w:jc w:val="both"/>
        <w:rPr>
          <w:rFonts w:ascii="Times New Roman" w:hAnsi="Times New Roman" w:cs="Times New Roman"/>
          <w:sz w:val="24"/>
          <w:szCs w:val="24"/>
        </w:rPr>
      </w:pPr>
    </w:p>
    <w:p w:rsidR="007A3F0A" w:rsidRPr="00307E57" w:rsidRDefault="007A3F0A" w:rsidP="00307E57">
      <w:pPr>
        <w:tabs>
          <w:tab w:val="left" w:pos="0"/>
        </w:tabs>
        <w:spacing w:after="0" w:line="240" w:lineRule="auto"/>
        <w:ind w:firstLine="284"/>
        <w:jc w:val="both"/>
        <w:textAlignment w:val="center"/>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***Kişisel verilerin korunması kanunu</w:t>
      </w:r>
    </w:p>
    <w:p w:rsidR="007A3F0A" w:rsidRPr="00307E57" w:rsidRDefault="00D77E62" w:rsidP="00307E57">
      <w:pPr>
        <w:tabs>
          <w:tab w:val="left" w:pos="0"/>
        </w:tabs>
        <w:spacing w:after="0" w:line="240" w:lineRule="auto"/>
        <w:ind w:firstLine="284"/>
        <w:jc w:val="both"/>
        <w:textAlignment w:val="center"/>
        <w:rPr>
          <w:rFonts w:ascii="Times New Roman" w:eastAsia="Times New Roman" w:hAnsi="Times New Roman" w:cs="Times New Roman"/>
          <w:sz w:val="24"/>
          <w:szCs w:val="24"/>
        </w:rPr>
      </w:pPr>
      <w:hyperlink r:id="rId15" w:history="1">
        <w:r w:rsidR="007A3F0A" w:rsidRPr="00307E57">
          <w:rPr>
            <w:rStyle w:val="Kpr"/>
            <w:rFonts w:ascii="Times New Roman" w:eastAsia="Times New Roman" w:hAnsi="Times New Roman" w:cs="Times New Roman"/>
            <w:sz w:val="24"/>
            <w:szCs w:val="24"/>
          </w:rPr>
          <w:t>https://www.mevzuat.gov.tr/mevzuat?MevzuatNo=6698&amp;MevzuatTur=1&amp;MevzuatTertip=5</w:t>
        </w:r>
      </w:hyperlink>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Kanun Numarası: 6698</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Kabul Tarihi: 24/3/2016</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 xml:space="preserve">Yayımlandığı Resmi Gazete: Tarih: 7/4/2016    </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Sayı: 29677</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Yayımlandığı Düstur: Tertip: 5                            </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bCs/>
          <w:sz w:val="24"/>
          <w:szCs w:val="24"/>
        </w:rPr>
        <w:t>Cilt: 57</w:t>
      </w:r>
    </w:p>
    <w:p w:rsidR="007A3F0A" w:rsidRPr="00307E57" w:rsidRDefault="007A3F0A" w:rsidP="00307E57">
      <w:pPr>
        <w:pStyle w:val="ListeParagraf"/>
        <w:tabs>
          <w:tab w:val="left" w:pos="0"/>
        </w:tabs>
        <w:spacing w:after="0" w:line="240" w:lineRule="auto"/>
        <w:ind w:left="0" w:firstLine="284"/>
        <w:jc w:val="both"/>
        <w:rPr>
          <w:rFonts w:ascii="Times New Roman" w:hAnsi="Times New Roman" w:cs="Times New Roman"/>
          <w:sz w:val="24"/>
          <w:szCs w:val="24"/>
        </w:rPr>
      </w:pPr>
    </w:p>
    <w:p w:rsidR="007A3F0A" w:rsidRPr="00307E57" w:rsidRDefault="007A3F0A" w:rsidP="00307E57">
      <w:pPr>
        <w:pStyle w:val="ListeParagraf"/>
        <w:tabs>
          <w:tab w:val="left" w:pos="0"/>
        </w:tabs>
        <w:spacing w:after="0" w:line="240" w:lineRule="auto"/>
        <w:ind w:left="0" w:firstLine="284"/>
        <w:jc w:val="both"/>
        <w:rPr>
          <w:rFonts w:ascii="Times New Roman" w:hAnsi="Times New Roman" w:cs="Times New Roman"/>
          <w:bCs/>
          <w:sz w:val="24"/>
          <w:szCs w:val="24"/>
        </w:rPr>
      </w:pPr>
      <w:r w:rsidRPr="00307E57">
        <w:rPr>
          <w:rFonts w:ascii="Times New Roman" w:hAnsi="Times New Roman" w:cs="Times New Roman"/>
          <w:sz w:val="24"/>
          <w:szCs w:val="24"/>
        </w:rPr>
        <w:t>***</w:t>
      </w:r>
      <w:r w:rsidRPr="00307E57">
        <w:rPr>
          <w:rFonts w:ascii="Times New Roman" w:hAnsi="Times New Roman" w:cs="Times New Roman"/>
          <w:bCs/>
          <w:sz w:val="24"/>
          <w:szCs w:val="24"/>
        </w:rPr>
        <w:t xml:space="preserve"> Bilgi edinme hakkı kanunu:</w:t>
      </w:r>
    </w:p>
    <w:p w:rsidR="007A3F0A" w:rsidRPr="00307E57" w:rsidRDefault="00D77E62" w:rsidP="00307E57">
      <w:pPr>
        <w:pStyle w:val="ListeParagraf"/>
        <w:tabs>
          <w:tab w:val="left" w:pos="0"/>
        </w:tabs>
        <w:spacing w:after="0" w:line="240" w:lineRule="auto"/>
        <w:ind w:left="0" w:firstLine="284"/>
        <w:jc w:val="both"/>
        <w:rPr>
          <w:rFonts w:ascii="Times New Roman" w:hAnsi="Times New Roman" w:cs="Times New Roman"/>
          <w:bCs/>
          <w:sz w:val="24"/>
          <w:szCs w:val="24"/>
        </w:rPr>
      </w:pPr>
      <w:hyperlink r:id="rId16" w:history="1">
        <w:r w:rsidR="007A3F0A" w:rsidRPr="00307E57">
          <w:rPr>
            <w:rStyle w:val="Kpr"/>
            <w:rFonts w:ascii="Times New Roman" w:hAnsi="Times New Roman" w:cs="Times New Roman"/>
            <w:bCs/>
            <w:sz w:val="24"/>
            <w:szCs w:val="24"/>
          </w:rPr>
          <w:t>https://www.mevzuat.gov.tr/mevzuat?MevzuatNo=4982&amp;MevzuatTur=1&amp;MevzuatTertip=5</w:t>
        </w:r>
      </w:hyperlink>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Kanun Numarası: 4982</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Kabul Tarihi: 9/10/2003</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 xml:space="preserve">Yayımlandığı Resmi Gazete: Tarih: 24/10/2003   </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Sayı: 25269</w:t>
      </w:r>
    </w:p>
    <w:p w:rsidR="007A3F0A"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 xml:space="preserve">Yayımlandığı Düstur: Tertip: 5  </w:t>
      </w:r>
    </w:p>
    <w:p w:rsidR="002F52A5" w:rsidRPr="00307E57" w:rsidRDefault="007A3F0A" w:rsidP="00307E57">
      <w:pPr>
        <w:tabs>
          <w:tab w:val="left" w:pos="0"/>
        </w:tabs>
        <w:spacing w:after="0" w:line="240" w:lineRule="auto"/>
        <w:ind w:firstLine="284"/>
        <w:jc w:val="both"/>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Cilt: 42</w:t>
      </w:r>
    </w:p>
    <w:p w:rsidR="007A3F0A" w:rsidRPr="00307E57" w:rsidRDefault="007A3F0A" w:rsidP="00307E57">
      <w:pPr>
        <w:tabs>
          <w:tab w:val="left" w:pos="426"/>
        </w:tabs>
        <w:spacing w:after="0" w:line="240" w:lineRule="auto"/>
        <w:jc w:val="both"/>
        <w:rPr>
          <w:rFonts w:ascii="Times New Roman" w:eastAsia="Times New Roman" w:hAnsi="Times New Roman" w:cs="Times New Roman"/>
          <w:spacing w:val="2"/>
          <w:sz w:val="24"/>
          <w:szCs w:val="24"/>
        </w:rPr>
      </w:pPr>
    </w:p>
    <w:p w:rsidR="00266169" w:rsidRPr="00307E57" w:rsidRDefault="001E4768" w:rsidP="00307E57">
      <w:pPr>
        <w:tabs>
          <w:tab w:val="left" w:pos="426"/>
        </w:tabs>
        <w:spacing w:after="0" w:line="240" w:lineRule="auto"/>
        <w:ind w:firstLine="284"/>
        <w:jc w:val="both"/>
        <w:rPr>
          <w:rFonts w:ascii="Times New Roman" w:eastAsia="Times New Roman" w:hAnsi="Times New Roman" w:cs="Times New Roman"/>
          <w:spacing w:val="2"/>
          <w:sz w:val="24"/>
          <w:szCs w:val="24"/>
          <w:u w:val="single"/>
        </w:rPr>
      </w:pPr>
      <w:r w:rsidRPr="00307E57">
        <w:rPr>
          <w:rFonts w:ascii="Times New Roman" w:eastAsia="Times New Roman" w:hAnsi="Times New Roman" w:cs="Times New Roman"/>
          <w:bCs/>
          <w:spacing w:val="2"/>
          <w:sz w:val="24"/>
          <w:szCs w:val="24"/>
          <w:u w:val="single"/>
        </w:rPr>
        <w:t>4.2.</w:t>
      </w:r>
      <w:r w:rsidR="00266169" w:rsidRPr="00307E57">
        <w:rPr>
          <w:rFonts w:ascii="Times New Roman" w:eastAsia="Times New Roman" w:hAnsi="Times New Roman" w:cs="Times New Roman"/>
          <w:bCs/>
          <w:spacing w:val="2"/>
          <w:sz w:val="24"/>
          <w:szCs w:val="24"/>
          <w:u w:val="single"/>
        </w:rPr>
        <w:t>TÜM ÇALIŞANLARIN KİLİT SORUMLULUKLARI ŞUNLARDIR: </w:t>
      </w:r>
    </w:p>
    <w:p w:rsidR="00266169" w:rsidRPr="00307E57" w:rsidRDefault="00266169" w:rsidP="00307E57">
      <w:pPr>
        <w:pStyle w:val="ListeParagraf"/>
        <w:numPr>
          <w:ilvl w:val="0"/>
          <w:numId w:val="6"/>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Kabul Edilebilir Kullanım Politikalarını(AUP) okumak ve onlara bağlı kalmak.</w:t>
      </w:r>
    </w:p>
    <w:p w:rsidR="00266169" w:rsidRPr="00307E57" w:rsidRDefault="00266169" w:rsidP="00307E57">
      <w:pPr>
        <w:pStyle w:val="ListeParagraf"/>
        <w:numPr>
          <w:ilvl w:val="0"/>
          <w:numId w:val="6"/>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Çevrimiçi güvenlik politikalarının geliştirilmesine katkıda bulunmak. </w:t>
      </w:r>
    </w:p>
    <w:p w:rsidR="00266169" w:rsidRPr="00307E57" w:rsidRDefault="00266169" w:rsidP="00307E57">
      <w:pPr>
        <w:pStyle w:val="ListeParagraf"/>
        <w:numPr>
          <w:ilvl w:val="0"/>
          <w:numId w:val="6"/>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sistemlerinin ve verilerin güvenliğinden sorumlu olmak.</w:t>
      </w:r>
    </w:p>
    <w:p w:rsidR="00266169" w:rsidRPr="00307E57" w:rsidRDefault="00266169" w:rsidP="00307E57">
      <w:pPr>
        <w:pStyle w:val="ListeParagraf"/>
        <w:numPr>
          <w:ilvl w:val="0"/>
          <w:numId w:val="6"/>
        </w:numPr>
        <w:tabs>
          <w:tab w:val="left" w:pos="426"/>
        </w:tabs>
        <w:spacing w:before="100" w:beforeAutospacing="1"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Bir dizi farklı çevrimiçi güvenlik konusundaki farkındalığa sahip olmak ve onların bakımında öğrencilerle nasıl ilişkili olabileceklerini bilmek.</w:t>
      </w:r>
    </w:p>
    <w:p w:rsidR="00266169" w:rsidRPr="00307E57" w:rsidRDefault="00266169" w:rsidP="00307E57">
      <w:pPr>
        <w:pStyle w:val="ListeParagraf"/>
        <w:numPr>
          <w:ilvl w:val="0"/>
          <w:numId w:val="6"/>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Yeni ve gelişmekte olan teknolojiler kullanıldığında iyi uygulamaları modellemek. </w:t>
      </w:r>
    </w:p>
    <w:p w:rsidR="00266169" w:rsidRPr="00307E57" w:rsidRDefault="00266169" w:rsidP="00307E57">
      <w:pPr>
        <w:pStyle w:val="ListeParagraf"/>
        <w:numPr>
          <w:ilvl w:val="0"/>
          <w:numId w:val="6"/>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Müfredat ile çevrimiçi güvenlik eğitimini ilişkilendirmek.</w:t>
      </w:r>
    </w:p>
    <w:p w:rsidR="00266169" w:rsidRPr="00307E57" w:rsidRDefault="00266169" w:rsidP="00307E57">
      <w:pPr>
        <w:pStyle w:val="ListeParagraf"/>
        <w:numPr>
          <w:ilvl w:val="0"/>
          <w:numId w:val="6"/>
        </w:numPr>
        <w:tabs>
          <w:tab w:val="left" w:pos="426"/>
        </w:tabs>
        <w:spacing w:before="100" w:beforeAutospacing="1"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 koruma politikalarını ve </w:t>
      </w:r>
      <w:proofErr w:type="gramStart"/>
      <w:r w:rsidRPr="00307E57">
        <w:rPr>
          <w:rFonts w:ascii="Times New Roman" w:eastAsia="Times New Roman" w:hAnsi="Times New Roman" w:cs="Times New Roman"/>
          <w:spacing w:val="2"/>
          <w:sz w:val="24"/>
          <w:szCs w:val="24"/>
        </w:rPr>
        <w:t>prosedürlerini</w:t>
      </w:r>
      <w:proofErr w:type="gramEnd"/>
      <w:r w:rsidRPr="00307E57">
        <w:rPr>
          <w:rFonts w:ascii="Times New Roman" w:eastAsia="Times New Roman" w:hAnsi="Times New Roman" w:cs="Times New Roman"/>
          <w:spacing w:val="2"/>
          <w:sz w:val="24"/>
          <w:szCs w:val="24"/>
        </w:rPr>
        <w:t xml:space="preserve"> takip ederek endişe duyan bireyleri belirlemek ve uygun önlem almak.</w:t>
      </w:r>
    </w:p>
    <w:p w:rsidR="00266169" w:rsidRPr="00307E57" w:rsidRDefault="00266169" w:rsidP="00307E57">
      <w:pPr>
        <w:pStyle w:val="ListeParagraf"/>
        <w:numPr>
          <w:ilvl w:val="0"/>
          <w:numId w:val="6"/>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Olumlu öğrenme fırsatlarına vurgu yapmak.</w:t>
      </w:r>
    </w:p>
    <w:p w:rsidR="00266169" w:rsidRPr="00307E57" w:rsidRDefault="00266169" w:rsidP="00307E57">
      <w:pPr>
        <w:pStyle w:val="ListeParagraf"/>
        <w:numPr>
          <w:ilvl w:val="0"/>
          <w:numId w:val="6"/>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Bu alanda mesleki gelişim için kişisel sorumluluk almak. </w:t>
      </w:r>
    </w:p>
    <w:p w:rsidR="00266169" w:rsidRPr="00307E57" w:rsidRDefault="00266169" w:rsidP="00307E57">
      <w:pPr>
        <w:pStyle w:val="ListeParagraf"/>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p>
    <w:p w:rsidR="00266169" w:rsidRPr="00307E57" w:rsidRDefault="001E4768" w:rsidP="00307E57">
      <w:pPr>
        <w:tabs>
          <w:tab w:val="left" w:pos="426"/>
        </w:tabs>
        <w:spacing w:after="0" w:line="240" w:lineRule="auto"/>
        <w:ind w:firstLine="284"/>
        <w:jc w:val="both"/>
        <w:rPr>
          <w:rFonts w:ascii="Times New Roman" w:eastAsia="Times New Roman" w:hAnsi="Times New Roman" w:cs="Times New Roman"/>
          <w:spacing w:val="2"/>
          <w:sz w:val="24"/>
          <w:szCs w:val="24"/>
          <w:u w:val="single"/>
        </w:rPr>
      </w:pPr>
      <w:r w:rsidRPr="00307E57">
        <w:rPr>
          <w:rFonts w:ascii="Times New Roman" w:eastAsia="Times New Roman" w:hAnsi="Times New Roman" w:cs="Times New Roman"/>
          <w:bCs/>
          <w:spacing w:val="2"/>
          <w:sz w:val="24"/>
          <w:szCs w:val="24"/>
          <w:u w:val="single"/>
        </w:rPr>
        <w:t xml:space="preserve">4.3. </w:t>
      </w:r>
      <w:r w:rsidR="00266169" w:rsidRPr="00307E57">
        <w:rPr>
          <w:rFonts w:ascii="Times New Roman" w:eastAsia="Times New Roman" w:hAnsi="Times New Roman" w:cs="Times New Roman"/>
          <w:bCs/>
          <w:spacing w:val="2"/>
          <w:sz w:val="24"/>
          <w:szCs w:val="24"/>
          <w:u w:val="single"/>
        </w:rPr>
        <w:t>ÖĞRENCİLERİN BAŞLICA SORUMLULUKLARI ŞUNLARDIR:</w:t>
      </w:r>
    </w:p>
    <w:p w:rsidR="00266169" w:rsidRPr="00307E57" w:rsidRDefault="00266169" w:rsidP="00307E57">
      <w:pPr>
        <w:pStyle w:val="ListeParagraf"/>
        <w:numPr>
          <w:ilvl w:val="0"/>
          <w:numId w:val="7"/>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Okulun Kabul Edilebilir Kullanım Politikalarını okumak ve onlara bağlı kalmak.</w:t>
      </w:r>
    </w:p>
    <w:p w:rsidR="00266169" w:rsidRPr="00307E57" w:rsidRDefault="00266169" w:rsidP="00307E57">
      <w:pPr>
        <w:pStyle w:val="ListeParagraf"/>
        <w:numPr>
          <w:ilvl w:val="0"/>
          <w:numId w:val="7"/>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Çevrimiçi güvenlik politikalarının geliştirilmesine katkıda bulunmak. </w:t>
      </w:r>
    </w:p>
    <w:p w:rsidR="00266169" w:rsidRPr="00307E57" w:rsidRDefault="00266169" w:rsidP="00307E57">
      <w:pPr>
        <w:pStyle w:val="ListeParagraf"/>
        <w:numPr>
          <w:ilvl w:val="0"/>
          <w:numId w:val="7"/>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Çevrim içi ve çevrimdışı başkalarının hislerine ve haklarına saygı duymak.</w:t>
      </w:r>
    </w:p>
    <w:p w:rsidR="00266169" w:rsidRPr="00307E57" w:rsidRDefault="00266169" w:rsidP="00307E57">
      <w:pPr>
        <w:pStyle w:val="ListeParagraf"/>
        <w:numPr>
          <w:ilvl w:val="0"/>
          <w:numId w:val="7"/>
        </w:numPr>
        <w:tabs>
          <w:tab w:val="left" w:pos="426"/>
        </w:tabs>
        <w:spacing w:before="100" w:beforeAutospacing="1"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lastRenderedPageBreak/>
        <w:t>İşler ters giderse, güvenilir bir yetişkinden yardım istemek ve çevrimiçi güvenlik sorunlarıyla karşılaşan diğer kişileri desteklemek. </w:t>
      </w:r>
    </w:p>
    <w:p w:rsidR="00266169" w:rsidRPr="00307E57" w:rsidRDefault="00266169" w:rsidP="00307E57">
      <w:pPr>
        <w:pStyle w:val="ListeParagraf"/>
        <w:numPr>
          <w:ilvl w:val="0"/>
          <w:numId w:val="7"/>
        </w:numPr>
        <w:tabs>
          <w:tab w:val="left" w:pos="426"/>
        </w:tabs>
        <w:spacing w:before="100" w:beforeAutospacing="1" w:after="0" w:afterAutospacing="1" w:line="240" w:lineRule="auto"/>
        <w:ind w:left="709" w:hanging="425"/>
        <w:jc w:val="both"/>
        <w:rPr>
          <w:rFonts w:ascii="Times New Roman" w:eastAsia="Times New Roman" w:hAnsi="Times New Roman" w:cs="Times New Roman"/>
          <w:b/>
          <w:spacing w:val="2"/>
          <w:sz w:val="24"/>
          <w:szCs w:val="24"/>
        </w:rPr>
      </w:pPr>
      <w:r w:rsidRPr="00307E57">
        <w:rPr>
          <w:rStyle w:val="Gl"/>
          <w:rFonts w:ascii="Times New Roman" w:hAnsi="Times New Roman" w:cs="Times New Roman"/>
          <w:b w:val="0"/>
          <w:sz w:val="24"/>
          <w:szCs w:val="24"/>
        </w:rPr>
        <w:t>Uzaktan çevrimiçi derslerde gerekmediği sürece kamerasını ve mikrofonunu kapalı tutmak. Canlı ders takibi sırasında kurallara uymak.</w:t>
      </w:r>
    </w:p>
    <w:p w:rsidR="00266169" w:rsidRPr="00307E57" w:rsidRDefault="00266169" w:rsidP="00307E57">
      <w:pPr>
        <w:pStyle w:val="ListeParagraf"/>
        <w:numPr>
          <w:ilvl w:val="0"/>
          <w:numId w:val="7"/>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Bireysel yaşlarına, yeteneklerine ve zayıf yönlerine uygun bir seviyede:</w:t>
      </w:r>
    </w:p>
    <w:p w:rsidR="00266169" w:rsidRPr="00307E57" w:rsidRDefault="00266169" w:rsidP="00307E57">
      <w:pPr>
        <w:pStyle w:val="ListeParagraf"/>
        <w:tabs>
          <w:tab w:val="left" w:pos="426"/>
        </w:tabs>
        <w:spacing w:before="100" w:beforeAutospacing="1" w:after="0" w:afterAutospacing="1" w:line="240" w:lineRule="auto"/>
        <w:ind w:left="709"/>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*Kendilerini ve başkalarını çevrimiçi olarak korumak için sorumluluk almak.</w:t>
      </w:r>
    </w:p>
    <w:p w:rsidR="00266169" w:rsidRPr="00307E57" w:rsidRDefault="00266169" w:rsidP="00307E57">
      <w:pPr>
        <w:pStyle w:val="ListeParagraf"/>
        <w:tabs>
          <w:tab w:val="left" w:pos="426"/>
        </w:tabs>
        <w:spacing w:before="100" w:beforeAutospacing="1" w:after="0" w:afterAutospacing="1" w:line="240" w:lineRule="auto"/>
        <w:ind w:left="709"/>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*Yeni ve gelişmekte olan teknolojilerin getirdiği fırsatlar ve risklerle ilgili olarak kendi bilinci ve öğrenimlerinden sorumlu olmak.</w:t>
      </w:r>
    </w:p>
    <w:p w:rsidR="00266169" w:rsidRPr="00307E57" w:rsidRDefault="00266169" w:rsidP="00307E57">
      <w:pPr>
        <w:pStyle w:val="ListeParagraf"/>
        <w:tabs>
          <w:tab w:val="left" w:pos="426"/>
        </w:tabs>
        <w:spacing w:before="100" w:beforeAutospacing="1" w:after="0" w:line="240" w:lineRule="auto"/>
        <w:ind w:left="709"/>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*Belli bir teknolojiyi kullanmanın kişisel risklerini değerlendirmek ve bu riskleri sınırlamak için güvenli ve sorumluluk sahibi davranmak. </w:t>
      </w:r>
    </w:p>
    <w:p w:rsidR="0038422F" w:rsidRPr="00307E57" w:rsidRDefault="0038422F" w:rsidP="00307E57">
      <w:pPr>
        <w:pStyle w:val="ListeParagraf"/>
        <w:tabs>
          <w:tab w:val="left" w:pos="426"/>
        </w:tabs>
        <w:spacing w:before="100" w:beforeAutospacing="1" w:after="0" w:line="240" w:lineRule="auto"/>
        <w:ind w:left="709"/>
        <w:jc w:val="both"/>
        <w:rPr>
          <w:rFonts w:ascii="Times New Roman" w:eastAsia="Times New Roman" w:hAnsi="Times New Roman" w:cs="Times New Roman"/>
          <w:spacing w:val="2"/>
          <w:sz w:val="24"/>
          <w:szCs w:val="24"/>
        </w:rPr>
      </w:pPr>
    </w:p>
    <w:p w:rsidR="00266169" w:rsidRPr="00307E57" w:rsidRDefault="001E4768"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bCs/>
          <w:spacing w:val="2"/>
          <w:sz w:val="24"/>
          <w:szCs w:val="24"/>
          <w:u w:val="single"/>
        </w:rPr>
        <w:t>4.4.</w:t>
      </w:r>
      <w:r w:rsidR="00266169" w:rsidRPr="00307E57">
        <w:rPr>
          <w:rFonts w:ascii="Times New Roman" w:eastAsia="Times New Roman" w:hAnsi="Times New Roman" w:cs="Times New Roman"/>
          <w:bCs/>
          <w:spacing w:val="2"/>
          <w:sz w:val="24"/>
          <w:szCs w:val="24"/>
          <w:u w:val="single"/>
        </w:rPr>
        <w:t xml:space="preserve"> EBEVEYNLERİN BAŞLICA SORUMLULUKLARI ŞUNLARDIR</w:t>
      </w:r>
      <w:r w:rsidR="00266169" w:rsidRPr="00307E57">
        <w:rPr>
          <w:rFonts w:ascii="Times New Roman" w:eastAsia="Times New Roman" w:hAnsi="Times New Roman" w:cs="Times New Roman"/>
          <w:bCs/>
          <w:spacing w:val="2"/>
          <w:sz w:val="24"/>
          <w:szCs w:val="24"/>
        </w:rPr>
        <w:t>:</w:t>
      </w:r>
    </w:p>
    <w:p w:rsidR="00266169" w:rsidRPr="00307E57" w:rsidRDefault="00266169" w:rsidP="00307E57">
      <w:pPr>
        <w:pStyle w:val="ListeParagraf"/>
        <w:numPr>
          <w:ilvl w:val="0"/>
          <w:numId w:val="8"/>
        </w:numPr>
        <w:tabs>
          <w:tab w:val="left" w:pos="426"/>
        </w:tabs>
        <w:spacing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Kabul Edilebilir Kullanım Politikalarını okumak, çocuklarını bu politikaya bağlı kalmaya teşvik etmek ve uygun olduğunca kendileri de bağlı kalmak.</w:t>
      </w:r>
    </w:p>
    <w:p w:rsidR="00266169" w:rsidRPr="00307E57" w:rsidRDefault="00266169" w:rsidP="00307E57">
      <w:pPr>
        <w:pStyle w:val="ListeParagraf"/>
        <w:numPr>
          <w:ilvl w:val="0"/>
          <w:numId w:val="8"/>
        </w:numPr>
        <w:tabs>
          <w:tab w:val="left" w:pos="426"/>
        </w:tabs>
        <w:spacing w:before="100" w:beforeAutospacing="1"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Çocuklarıyla çevrimiçi güvenlik konularını tartışmak, okulun çevrimiçi güvenlik yaklaşımlarını desteklemek ve evde uygun güvenli çevrimiçi davranışları pekiştirmek. </w:t>
      </w:r>
    </w:p>
    <w:p w:rsidR="00266169" w:rsidRPr="00307E57" w:rsidRDefault="00266169" w:rsidP="00307E57">
      <w:pPr>
        <w:pStyle w:val="ListeParagraf"/>
        <w:numPr>
          <w:ilvl w:val="0"/>
          <w:numId w:val="8"/>
        </w:numPr>
        <w:tabs>
          <w:tab w:val="left" w:pos="426"/>
        </w:tabs>
        <w:spacing w:before="100" w:beforeAutospacing="1"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Teknoloji ve sosyal medyanın güvenli ve uygun kullanımını modellemek. </w:t>
      </w:r>
    </w:p>
    <w:p w:rsidR="00266169" w:rsidRPr="00307E57" w:rsidRDefault="00266169" w:rsidP="00307E57">
      <w:pPr>
        <w:pStyle w:val="ListeParagraf"/>
        <w:numPr>
          <w:ilvl w:val="0"/>
          <w:numId w:val="8"/>
        </w:numPr>
        <w:tabs>
          <w:tab w:val="left" w:pos="426"/>
        </w:tabs>
        <w:spacing w:before="100" w:beforeAutospacing="1"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Davranışlarında, çocuğun çevrimiçi olarak zarar görme tehlikesi altında olduğunu gösteren değişiklikleri belirlemek. </w:t>
      </w:r>
    </w:p>
    <w:p w:rsidR="00266169" w:rsidRPr="00307E57" w:rsidRDefault="00266169" w:rsidP="00307E57">
      <w:pPr>
        <w:pStyle w:val="ListeParagraf"/>
        <w:numPr>
          <w:ilvl w:val="0"/>
          <w:numId w:val="8"/>
        </w:numPr>
        <w:tabs>
          <w:tab w:val="left" w:pos="426"/>
        </w:tabs>
        <w:spacing w:before="100" w:beforeAutospacing="1"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veya diğer uygun kurumlardan, kendileri veya çocukları çevrimiçi problem veya sorunlarla karşılaşırsa yardım veya destek istemek. </w:t>
      </w:r>
    </w:p>
    <w:p w:rsidR="00266169" w:rsidRPr="00307E57" w:rsidRDefault="00266169" w:rsidP="00307E57">
      <w:pPr>
        <w:pStyle w:val="ListeParagraf"/>
        <w:numPr>
          <w:ilvl w:val="0"/>
          <w:numId w:val="8"/>
        </w:numPr>
        <w:tabs>
          <w:tab w:val="left" w:pos="426"/>
        </w:tabs>
        <w:spacing w:before="100" w:beforeAutospacing="1"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Okulun çevrimiçi güvenlik politikalarının oluşturulmasına katkıda bulunmak.</w:t>
      </w:r>
    </w:p>
    <w:p w:rsidR="00266169" w:rsidRPr="00307E57" w:rsidRDefault="00266169" w:rsidP="00307E57">
      <w:pPr>
        <w:pStyle w:val="ListeParagraf"/>
        <w:numPr>
          <w:ilvl w:val="0"/>
          <w:numId w:val="8"/>
        </w:numPr>
        <w:tabs>
          <w:tab w:val="left" w:pos="426"/>
        </w:tabs>
        <w:spacing w:before="100" w:beforeAutospacing="1" w:after="0" w:afterAutospacing="1"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Öğrenme platformları ve diğer ağ kaynakları gibi okul sistemlerini güvenli ve uygun bir şekilde kullanmak. </w:t>
      </w:r>
    </w:p>
    <w:p w:rsidR="00C64AB6" w:rsidRPr="00307E57" w:rsidRDefault="00266169" w:rsidP="00307E57">
      <w:pPr>
        <w:pStyle w:val="ListeParagraf"/>
        <w:numPr>
          <w:ilvl w:val="0"/>
          <w:numId w:val="8"/>
        </w:numPr>
        <w:tabs>
          <w:tab w:val="left" w:pos="426"/>
        </w:tabs>
        <w:spacing w:before="100" w:beforeAutospacing="1" w:after="0" w:line="240" w:lineRule="auto"/>
        <w:ind w:left="709" w:hanging="425"/>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Yeni ve gelişmekte olan teknolojilerin getirdiği fırsatlar ve risklerle ilgili olarak kendi bilinci ve öğrenimlerinden sorumlu olmak.</w:t>
      </w:r>
    </w:p>
    <w:p w:rsidR="00284081" w:rsidRPr="00307E57" w:rsidRDefault="00284081" w:rsidP="00307E57">
      <w:pPr>
        <w:tabs>
          <w:tab w:val="left" w:pos="426"/>
        </w:tabs>
        <w:spacing w:after="0" w:line="240" w:lineRule="auto"/>
        <w:jc w:val="both"/>
        <w:rPr>
          <w:rFonts w:ascii="Times New Roman" w:eastAsia="Times New Roman" w:hAnsi="Times New Roman" w:cs="Times New Roman"/>
          <w:spacing w:val="2"/>
          <w:sz w:val="24"/>
          <w:szCs w:val="24"/>
        </w:rPr>
      </w:pPr>
    </w:p>
    <w:p w:rsidR="00166630" w:rsidRPr="00307E57" w:rsidRDefault="00166630" w:rsidP="00307E57">
      <w:pPr>
        <w:tabs>
          <w:tab w:val="left" w:pos="0"/>
          <w:tab w:val="left" w:pos="142"/>
          <w:tab w:val="left" w:pos="426"/>
        </w:tabs>
        <w:spacing w:after="0" w:line="240" w:lineRule="auto"/>
        <w:jc w:val="both"/>
        <w:rPr>
          <w:rFonts w:ascii="Times New Roman" w:hAnsi="Times New Roman" w:cs="Times New Roman"/>
          <w:bCs/>
          <w:sz w:val="24"/>
          <w:szCs w:val="24"/>
          <w:shd w:val="clear" w:color="auto" w:fill="FFFFFF"/>
        </w:rPr>
      </w:pPr>
    </w:p>
    <w:p w:rsidR="00166630" w:rsidRDefault="00166630" w:rsidP="00307E57">
      <w:pPr>
        <w:pStyle w:val="ListeParagraf"/>
        <w:numPr>
          <w:ilvl w:val="1"/>
          <w:numId w:val="25"/>
        </w:numPr>
        <w:tabs>
          <w:tab w:val="left" w:pos="0"/>
          <w:tab w:val="left" w:pos="142"/>
          <w:tab w:val="left" w:pos="426"/>
        </w:tabs>
        <w:spacing w:after="0" w:line="240" w:lineRule="auto"/>
        <w:ind w:left="851"/>
        <w:jc w:val="both"/>
        <w:rPr>
          <w:rFonts w:ascii="Times New Roman" w:hAnsi="Times New Roman" w:cs="Times New Roman"/>
          <w:b/>
          <w:bCs/>
          <w:sz w:val="24"/>
          <w:szCs w:val="24"/>
          <w:shd w:val="clear" w:color="auto" w:fill="FFFFFF"/>
        </w:rPr>
      </w:pPr>
      <w:r w:rsidRPr="00307E57">
        <w:rPr>
          <w:rFonts w:ascii="Times New Roman" w:hAnsi="Times New Roman" w:cs="Times New Roman"/>
          <w:b/>
          <w:bCs/>
          <w:sz w:val="24"/>
          <w:szCs w:val="24"/>
          <w:shd w:val="clear" w:color="auto" w:fill="FFFFFF"/>
        </w:rPr>
        <w:t>GİZLİLİK VE VERİLERİN KORUNMASI</w:t>
      </w:r>
    </w:p>
    <w:p w:rsidR="0066759A" w:rsidRPr="00307E57" w:rsidRDefault="0066759A" w:rsidP="0066759A">
      <w:pPr>
        <w:pStyle w:val="ListeParagraf"/>
        <w:tabs>
          <w:tab w:val="left" w:pos="0"/>
          <w:tab w:val="left" w:pos="142"/>
          <w:tab w:val="left" w:pos="426"/>
        </w:tabs>
        <w:spacing w:after="0" w:line="240" w:lineRule="auto"/>
        <w:ind w:left="851"/>
        <w:jc w:val="both"/>
        <w:rPr>
          <w:rFonts w:ascii="Times New Roman" w:hAnsi="Times New Roman" w:cs="Times New Roman"/>
          <w:b/>
          <w:bCs/>
          <w:sz w:val="24"/>
          <w:szCs w:val="24"/>
          <w:shd w:val="clear" w:color="auto" w:fill="FFFFFF"/>
        </w:rPr>
      </w:pPr>
    </w:p>
    <w:p w:rsidR="00AA1D4B" w:rsidRPr="00307E57" w:rsidRDefault="00166630" w:rsidP="0066759A">
      <w:pPr>
        <w:pStyle w:val="ListeParagraf"/>
        <w:numPr>
          <w:ilvl w:val="0"/>
          <w:numId w:val="30"/>
        </w:numPr>
        <w:tabs>
          <w:tab w:val="left" w:pos="284"/>
        </w:tabs>
        <w:spacing w:line="240" w:lineRule="auto"/>
        <w:ind w:left="0" w:right="-143" w:firstLine="0"/>
        <w:rPr>
          <w:rFonts w:ascii="Times New Roman" w:hAnsi="Times New Roman" w:cs="Times New Roman"/>
          <w:sz w:val="24"/>
          <w:szCs w:val="24"/>
          <w:u w:val="single"/>
        </w:rPr>
      </w:pPr>
      <w:r w:rsidRPr="00307E57">
        <w:rPr>
          <w:rFonts w:ascii="Times New Roman" w:hAnsi="Times New Roman" w:cs="Times New Roman"/>
          <w:sz w:val="24"/>
          <w:szCs w:val="24"/>
          <w:u w:val="single"/>
        </w:rPr>
        <w:t xml:space="preserve"> İNTERNETİN KULLANILMASI VE OKUL CİHAZLARININ KÖTÜ AM</w:t>
      </w:r>
      <w:r w:rsidR="00AA1D4B" w:rsidRPr="00307E57">
        <w:rPr>
          <w:rFonts w:ascii="Times New Roman" w:hAnsi="Times New Roman" w:cs="Times New Roman"/>
          <w:sz w:val="24"/>
          <w:szCs w:val="24"/>
          <w:u w:val="single"/>
        </w:rPr>
        <w:t>AÇLI</w:t>
      </w:r>
      <w:r w:rsidR="0066759A">
        <w:rPr>
          <w:rFonts w:ascii="Times New Roman" w:hAnsi="Times New Roman" w:cs="Times New Roman"/>
          <w:sz w:val="24"/>
          <w:szCs w:val="24"/>
          <w:u w:val="single"/>
        </w:rPr>
        <w:t xml:space="preserve"> </w:t>
      </w:r>
      <w:r w:rsidR="00AA1D4B" w:rsidRPr="00307E57">
        <w:rPr>
          <w:rFonts w:ascii="Times New Roman" w:hAnsi="Times New Roman" w:cs="Times New Roman"/>
          <w:sz w:val="24"/>
          <w:szCs w:val="24"/>
          <w:u w:val="single"/>
        </w:rPr>
        <w:t xml:space="preserve">YAZILIMLARA KARŞI KORUNMASI </w:t>
      </w:r>
    </w:p>
    <w:p w:rsidR="007E01FA" w:rsidRPr="00307E57" w:rsidRDefault="002336E9" w:rsidP="00307E57">
      <w:pPr>
        <w:pStyle w:val="ListeParagraf"/>
        <w:numPr>
          <w:ilvl w:val="0"/>
          <w:numId w:val="19"/>
        </w:numPr>
        <w:tabs>
          <w:tab w:val="left" w:pos="426"/>
        </w:tabs>
        <w:spacing w:after="0" w:line="240" w:lineRule="auto"/>
        <w:ind w:left="0" w:firstLine="284"/>
        <w:jc w:val="both"/>
        <w:rPr>
          <w:rFonts w:ascii="Times New Roman" w:hAnsi="Times New Roman" w:cs="Times New Roman"/>
          <w:sz w:val="24"/>
          <w:szCs w:val="24"/>
        </w:rPr>
      </w:pPr>
      <w:r w:rsidRPr="00307E57">
        <w:rPr>
          <w:rFonts w:ascii="Times New Roman" w:eastAsia="Times New Roman" w:hAnsi="Times New Roman" w:cs="Times New Roman"/>
          <w:sz w:val="24"/>
          <w:szCs w:val="24"/>
        </w:rPr>
        <w:t>Tüm okula ait cihazlar, okulun Kabul Edilebilir Kullanım Politikasına uygun olarak ve uygun güvenlik ve güvenlik önlemleri alınarak kullanılacaktır.</w:t>
      </w:r>
    </w:p>
    <w:p w:rsidR="007E01FA" w:rsidRPr="00307E57" w:rsidRDefault="007E01FA" w:rsidP="00307E57">
      <w:pPr>
        <w:pStyle w:val="ListeParagraf"/>
        <w:numPr>
          <w:ilvl w:val="0"/>
          <w:numId w:val="19"/>
        </w:numPr>
        <w:tabs>
          <w:tab w:val="left" w:pos="426"/>
        </w:tabs>
        <w:spacing w:after="0" w:line="240" w:lineRule="auto"/>
        <w:ind w:left="0" w:firstLine="284"/>
        <w:jc w:val="both"/>
        <w:rPr>
          <w:rFonts w:ascii="Times New Roman" w:hAnsi="Times New Roman" w:cs="Times New Roman"/>
          <w:sz w:val="24"/>
          <w:szCs w:val="24"/>
        </w:rPr>
      </w:pPr>
      <w:r w:rsidRPr="00307E57">
        <w:rPr>
          <w:rStyle w:val="Gl"/>
          <w:rFonts w:ascii="Times New Roman" w:hAnsi="Times New Roman" w:cs="Times New Roman"/>
          <w:b w:val="0"/>
          <w:sz w:val="24"/>
          <w:szCs w:val="24"/>
          <w:bdr w:val="none" w:sz="0" w:space="0" w:color="auto" w:frame="1"/>
        </w:rPr>
        <w:t xml:space="preserve">Kötü amaçlı yazılım, meşru bir kullanıcının bilgisayarına virüs bulaştırmak ve birkaç yolla zararı artırmak için tasarlanan bir tür bilgisayar programıdır. Kötü amaçlı yazılım, bilgisayarlara ve cihazlara birkaç biçimde virüs bulaştırabilir ve çeşitli türleri vardır. Bunlara karşı </w:t>
      </w:r>
      <w:r w:rsidRPr="00307E57">
        <w:rPr>
          <w:rFonts w:ascii="Times New Roman" w:hAnsi="Times New Roman" w:cs="Times New Roman"/>
          <w:sz w:val="24"/>
          <w:szCs w:val="24"/>
        </w:rPr>
        <w:t xml:space="preserve">dikkatli olmak ve koruyucu araçlar kullanmak çözüm olabilir. Kurumumuzda sınırlandırılmış bakanlık hattı kullanılmasının dışında yönetim bilgisayarlarında </w:t>
      </w:r>
      <w:proofErr w:type="spellStart"/>
      <w:r w:rsidRPr="00307E57">
        <w:rPr>
          <w:rFonts w:ascii="Times New Roman" w:hAnsi="Times New Roman" w:cs="Times New Roman"/>
          <w:sz w:val="24"/>
          <w:szCs w:val="24"/>
        </w:rPr>
        <w:t>antivirüs</w:t>
      </w:r>
      <w:proofErr w:type="spellEnd"/>
      <w:r w:rsidRPr="00307E57">
        <w:rPr>
          <w:rFonts w:ascii="Times New Roman" w:hAnsi="Times New Roman" w:cs="Times New Roman"/>
          <w:sz w:val="24"/>
          <w:szCs w:val="24"/>
        </w:rPr>
        <w:t xml:space="preserve"> programı yüklüdür.</w:t>
      </w:r>
    </w:p>
    <w:p w:rsidR="002336E9" w:rsidRPr="00307E57" w:rsidRDefault="002336E9" w:rsidP="00307E57">
      <w:pPr>
        <w:pStyle w:val="ListeParagraf"/>
        <w:numPr>
          <w:ilvl w:val="0"/>
          <w:numId w:val="19"/>
        </w:numPr>
        <w:shd w:val="clear" w:color="auto" w:fill="FFFFFF"/>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E-güvenlik politikamız Milli Eğitim Bakanlığı tarafından yayınlanan güvenli internet çerçevesine dâhildir. ( Milli Eğitim Bakanlığı 2017/12 Sayılı Genelge)</w:t>
      </w:r>
    </w:p>
    <w:p w:rsidR="002336E9" w:rsidRPr="00307E57" w:rsidRDefault="002336E9" w:rsidP="00307E57">
      <w:pPr>
        <w:pStyle w:val="ListeParagraf"/>
        <w:numPr>
          <w:ilvl w:val="0"/>
          <w:numId w:val="19"/>
        </w:numPr>
        <w:shd w:val="clear" w:color="auto" w:fill="FFFFFF"/>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Okulumuz internet ağına, MEB SERTİFİKA güvenlik dosyası yüklenmeden internet ağına bağlanılamaz.</w:t>
      </w:r>
    </w:p>
    <w:p w:rsidR="002336E9" w:rsidRPr="00307E57" w:rsidRDefault="002336E9" w:rsidP="00307E57">
      <w:pPr>
        <w:pStyle w:val="ListeParagraf"/>
        <w:numPr>
          <w:ilvl w:val="0"/>
          <w:numId w:val="19"/>
        </w:numPr>
        <w:shd w:val="clear" w:color="auto" w:fill="FFFFFF"/>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İstenmeyen web sitelerini ve açılır pencereleri engellemek için, okuldaki cihazlarda kullanılan web tarayıcılarının güvenlik ayarları kişiselleştirilmektedir.</w:t>
      </w:r>
    </w:p>
    <w:p w:rsidR="002336E9" w:rsidRPr="00307E57" w:rsidRDefault="002336E9" w:rsidP="00307E57">
      <w:pPr>
        <w:pStyle w:val="ListeParagraf"/>
        <w:numPr>
          <w:ilvl w:val="0"/>
          <w:numId w:val="19"/>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İnternet erişimlerimizi öğrencilerimizin yaş ve yeteneklerine göre </w:t>
      </w:r>
      <w:proofErr w:type="gramStart"/>
      <w:r w:rsidRPr="00307E57">
        <w:rPr>
          <w:rFonts w:ascii="Times New Roman" w:hAnsi="Times New Roman" w:cs="Times New Roman"/>
          <w:sz w:val="24"/>
          <w:szCs w:val="24"/>
        </w:rPr>
        <w:t>entegre</w:t>
      </w:r>
      <w:proofErr w:type="gramEnd"/>
      <w:r w:rsidRPr="00307E57">
        <w:rPr>
          <w:rFonts w:ascii="Times New Roman" w:hAnsi="Times New Roman" w:cs="Times New Roman"/>
          <w:sz w:val="24"/>
          <w:szCs w:val="24"/>
        </w:rPr>
        <w:t xml:space="preserve"> etmiş durumdayız. Tüm okulumuza ait bilişim cihazlarımızı kullanım politikamıza uygun şekilde, gerekli filtrelemeleri yaparak güvenli hale getirmiş durumdayız.</w:t>
      </w:r>
    </w:p>
    <w:p w:rsidR="002336E9" w:rsidRPr="00307E57" w:rsidRDefault="002336E9" w:rsidP="00307E57">
      <w:pPr>
        <w:pStyle w:val="ListeParagraf"/>
        <w:numPr>
          <w:ilvl w:val="0"/>
          <w:numId w:val="19"/>
        </w:numPr>
        <w:shd w:val="clear" w:color="auto" w:fill="FEFEFE"/>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Çalışanların tüm üyeleri; çocukları korumak için tek başına filtrelemeye güvenmeyeceklerinin farkındadır ve gözetim-sınıf yönetimi-güvenli ve sorumlu kullanım eğitimi konusunda hassas davranmaktadır.</w:t>
      </w:r>
    </w:p>
    <w:p w:rsidR="002336E9" w:rsidRPr="00307E57" w:rsidRDefault="002336E9" w:rsidP="00307E57">
      <w:pPr>
        <w:pStyle w:val="ListeParagraf"/>
        <w:numPr>
          <w:ilvl w:val="0"/>
          <w:numId w:val="19"/>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Okulumuz 5651 yasasına uygun güvenlik </w:t>
      </w:r>
      <w:proofErr w:type="gramStart"/>
      <w:r w:rsidRPr="00307E57">
        <w:rPr>
          <w:rFonts w:ascii="Times New Roman" w:hAnsi="Times New Roman" w:cs="Times New Roman"/>
          <w:sz w:val="24"/>
          <w:szCs w:val="24"/>
        </w:rPr>
        <w:t>prosedürlerini</w:t>
      </w:r>
      <w:proofErr w:type="gramEnd"/>
      <w:r w:rsidRPr="00307E57">
        <w:rPr>
          <w:rFonts w:ascii="Times New Roman" w:hAnsi="Times New Roman" w:cs="Times New Roman"/>
          <w:sz w:val="24"/>
          <w:szCs w:val="24"/>
        </w:rPr>
        <w:t xml:space="preserve"> tamamen uygulamaktadır, SOPHOS uygulamaları olan HARDWARE FIREWALL ve kurumsal bir yapıya sahip ANTIVIRUS uygulaması kullanılmaktadır. Ek olarak </w:t>
      </w:r>
      <w:proofErr w:type="spellStart"/>
      <w:r w:rsidRPr="00307E57">
        <w:rPr>
          <w:rFonts w:ascii="Times New Roman" w:hAnsi="Times New Roman" w:cs="Times New Roman"/>
          <w:sz w:val="24"/>
          <w:szCs w:val="24"/>
        </w:rPr>
        <w:t>wi</w:t>
      </w:r>
      <w:proofErr w:type="spellEnd"/>
      <w:r w:rsidRPr="00307E57">
        <w:rPr>
          <w:rFonts w:ascii="Times New Roman" w:hAnsi="Times New Roman" w:cs="Times New Roman"/>
          <w:sz w:val="24"/>
          <w:szCs w:val="24"/>
        </w:rPr>
        <w:t xml:space="preserve">-fi için HOTSPOT güvenlik önlemi de sisteme </w:t>
      </w:r>
      <w:proofErr w:type="gramStart"/>
      <w:r w:rsidRPr="00307E57">
        <w:rPr>
          <w:rFonts w:ascii="Times New Roman" w:hAnsi="Times New Roman" w:cs="Times New Roman"/>
          <w:sz w:val="24"/>
          <w:szCs w:val="24"/>
        </w:rPr>
        <w:t>dahil</w:t>
      </w:r>
      <w:proofErr w:type="gramEnd"/>
      <w:r w:rsidRPr="00307E57">
        <w:rPr>
          <w:rFonts w:ascii="Times New Roman" w:hAnsi="Times New Roman" w:cs="Times New Roman"/>
          <w:sz w:val="24"/>
          <w:szCs w:val="24"/>
        </w:rPr>
        <w:t xml:space="preserve"> edilmiştir. Parola </w:t>
      </w:r>
      <w:r w:rsidRPr="00307E57">
        <w:rPr>
          <w:rFonts w:ascii="Times New Roman" w:hAnsi="Times New Roman" w:cs="Times New Roman"/>
          <w:sz w:val="24"/>
          <w:szCs w:val="24"/>
        </w:rPr>
        <w:lastRenderedPageBreak/>
        <w:t xml:space="preserve">girişi sonrasında ek bir kullanıcı adı ve parola daha istemekle birlikte, kullanıcının </w:t>
      </w:r>
      <w:proofErr w:type="spellStart"/>
      <w:r w:rsidRPr="00307E57">
        <w:rPr>
          <w:rFonts w:ascii="Times New Roman" w:hAnsi="Times New Roman" w:cs="Times New Roman"/>
          <w:sz w:val="24"/>
          <w:szCs w:val="24"/>
        </w:rPr>
        <w:t>mac</w:t>
      </w:r>
      <w:proofErr w:type="spellEnd"/>
      <w:r w:rsidRPr="00307E57">
        <w:rPr>
          <w:rFonts w:ascii="Times New Roman" w:hAnsi="Times New Roman" w:cs="Times New Roman"/>
          <w:sz w:val="24"/>
          <w:szCs w:val="24"/>
        </w:rPr>
        <w:t xml:space="preserve"> adresinin sisteme kayıt edilmesini de gerektiren bir sistemdir. </w:t>
      </w:r>
    </w:p>
    <w:p w:rsidR="007E54D5" w:rsidRPr="00307E57" w:rsidRDefault="002336E9" w:rsidP="00307E57">
      <w:pPr>
        <w:pStyle w:val="ListeParagraf"/>
        <w:numPr>
          <w:ilvl w:val="0"/>
          <w:numId w:val="19"/>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Tüm çalışanlarımız, velilerimiz, öğrencilerimiz etkili ve verimli çevrimiçi materyallerin kullanımı ve neden bu uygulamalara gerek olduğu konusunda düzenli eğitimlerle bilgilendirilmiştir.</w:t>
      </w:r>
    </w:p>
    <w:p w:rsidR="007E54D5" w:rsidRPr="00307E57" w:rsidRDefault="007E54D5" w:rsidP="00307E57">
      <w:pPr>
        <w:pStyle w:val="ListeParagraf"/>
        <w:numPr>
          <w:ilvl w:val="0"/>
          <w:numId w:val="19"/>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Personele dosya indirirken, taşınabilir cihazlar kullanırken, potansiyel virüslü dosyaları ve güvenli uygulamaları tespit edebilme için okul e-koordinatörü tarafından eğitim verilmektedir.</w:t>
      </w:r>
    </w:p>
    <w:p w:rsidR="002336E9" w:rsidRPr="00307E57" w:rsidRDefault="002336E9" w:rsidP="00307E57">
      <w:pPr>
        <w:pStyle w:val="ListeParagraf"/>
        <w:numPr>
          <w:ilvl w:val="0"/>
          <w:numId w:val="19"/>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E-güvenlik ve siber zorbalık konuları belli derslerimizin yıllık planlarına </w:t>
      </w:r>
      <w:proofErr w:type="gramStart"/>
      <w:r w:rsidRPr="00307E57">
        <w:rPr>
          <w:rFonts w:ascii="Times New Roman" w:hAnsi="Times New Roman" w:cs="Times New Roman"/>
          <w:sz w:val="24"/>
          <w:szCs w:val="24"/>
        </w:rPr>
        <w:t>dahil</w:t>
      </w:r>
      <w:proofErr w:type="gramEnd"/>
      <w:r w:rsidRPr="00307E57">
        <w:rPr>
          <w:rFonts w:ascii="Times New Roman" w:hAnsi="Times New Roman" w:cs="Times New Roman"/>
          <w:sz w:val="24"/>
          <w:szCs w:val="24"/>
        </w:rPr>
        <w:t xml:space="preserve"> edilmiş olup, bu konularda yıl içinde öğrencilere bilgi aktarımı devam etmektedir.</w:t>
      </w:r>
    </w:p>
    <w:p w:rsidR="002336E9" w:rsidRPr="00307E57" w:rsidRDefault="002336E9" w:rsidP="00307E57">
      <w:pPr>
        <w:pStyle w:val="ListeParagraf"/>
        <w:numPr>
          <w:ilvl w:val="0"/>
          <w:numId w:val="19"/>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eastAsia="Times New Roman" w:hAnsi="Times New Roman" w:cs="Times New Roman"/>
          <w:sz w:val="24"/>
          <w:szCs w:val="24"/>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Bu eğitimler ders içi ve ders dışı olmak üzere ders müfredatları konu ve kazanımlarına göre ilişkilendirilerek verilecektir.</w:t>
      </w:r>
    </w:p>
    <w:p w:rsidR="00166630" w:rsidRPr="00307E57" w:rsidRDefault="00166630" w:rsidP="00307E57">
      <w:pPr>
        <w:pStyle w:val="ListeParagraf"/>
        <w:numPr>
          <w:ilvl w:val="0"/>
          <w:numId w:val="19"/>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E-koordinatör sene başı öğretmen kurul toplantısında seçilir. Bu kişi kötü amaçlı yazılımlarla ilgili tüm sorunları ele almak ve resmi bir olay işleme </w:t>
      </w:r>
      <w:proofErr w:type="gramStart"/>
      <w:r w:rsidRPr="00307E57">
        <w:rPr>
          <w:rFonts w:ascii="Times New Roman" w:hAnsi="Times New Roman" w:cs="Times New Roman"/>
          <w:sz w:val="24"/>
          <w:szCs w:val="24"/>
        </w:rPr>
        <w:t>prosedürü</w:t>
      </w:r>
      <w:proofErr w:type="gramEnd"/>
      <w:r w:rsidRPr="00307E57">
        <w:rPr>
          <w:rFonts w:ascii="Times New Roman" w:hAnsi="Times New Roman" w:cs="Times New Roman"/>
          <w:sz w:val="24"/>
          <w:szCs w:val="24"/>
        </w:rPr>
        <w:t xml:space="preserve"> yerine getirmek için görevlendirilir. Okulda kadrolu bir Bilişim öğretmeni varsa bu kişi veya konuya </w:t>
      </w:r>
      <w:proofErr w:type="gramStart"/>
      <w:r w:rsidRPr="00307E57">
        <w:rPr>
          <w:rFonts w:ascii="Times New Roman" w:hAnsi="Times New Roman" w:cs="Times New Roman"/>
          <w:sz w:val="24"/>
          <w:szCs w:val="24"/>
        </w:rPr>
        <w:t>hakim</w:t>
      </w:r>
      <w:proofErr w:type="gramEnd"/>
      <w:r w:rsidRPr="00307E57">
        <w:rPr>
          <w:rFonts w:ascii="Times New Roman" w:hAnsi="Times New Roman" w:cs="Times New Roman"/>
          <w:sz w:val="24"/>
          <w:szCs w:val="24"/>
        </w:rPr>
        <w:t xml:space="preserve"> eğitimli bir kişi seçilir. İhtiyaç duyulursa destek için bağlı olduğumuz İlçe Milli Eğitim Müdürlüğünden formatör talep edilir.</w:t>
      </w:r>
    </w:p>
    <w:p w:rsidR="00166630" w:rsidRPr="00307E57" w:rsidRDefault="00166630" w:rsidP="00307E57">
      <w:pPr>
        <w:pStyle w:val="ListeParagraf"/>
        <w:numPr>
          <w:ilvl w:val="0"/>
          <w:numId w:val="19"/>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Bilişim laboratuvarları kullanımı serbest ancak kontrollü/denetimli olmaktadır.</w:t>
      </w:r>
    </w:p>
    <w:p w:rsidR="00166630" w:rsidRPr="00307E57" w:rsidRDefault="00166630" w:rsidP="00307E57">
      <w:pPr>
        <w:pStyle w:val="ListeParagraf"/>
        <w:numPr>
          <w:ilvl w:val="0"/>
          <w:numId w:val="19"/>
        </w:numPr>
        <w:shd w:val="clear" w:color="auto" w:fill="FFFFFF"/>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Okul içerisinde proje için bile olsa sadece öğretmenlerin kayıtlı cihazları kullanılır.</w:t>
      </w:r>
    </w:p>
    <w:p w:rsidR="00633F42" w:rsidRPr="00307E57" w:rsidRDefault="00166630" w:rsidP="00307E57">
      <w:pPr>
        <w:pStyle w:val="ListeParagraf"/>
        <w:numPr>
          <w:ilvl w:val="0"/>
          <w:numId w:val="19"/>
        </w:numPr>
        <w:shd w:val="clear" w:color="auto" w:fill="FFFFFF"/>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xml:space="preserve">Diğer proje </w:t>
      </w:r>
      <w:proofErr w:type="gramStart"/>
      <w:r w:rsidRPr="00307E57">
        <w:rPr>
          <w:rFonts w:ascii="Times New Roman" w:eastAsia="Times New Roman" w:hAnsi="Times New Roman" w:cs="Times New Roman"/>
          <w:sz w:val="24"/>
          <w:szCs w:val="24"/>
        </w:rPr>
        <w:t>partnerleri</w:t>
      </w:r>
      <w:proofErr w:type="gramEnd"/>
      <w:r w:rsidRPr="00307E57">
        <w:rPr>
          <w:rFonts w:ascii="Times New Roman" w:eastAsia="Times New Roman" w:hAnsi="Times New Roman" w:cs="Times New Roman"/>
          <w:sz w:val="24"/>
          <w:szCs w:val="24"/>
        </w:rPr>
        <w:t xml:space="preserve"> ile iletişim ve görüntülü iletişim öğretmenler tarafından okul saatlerinde yapılmaktadır.           </w:t>
      </w:r>
    </w:p>
    <w:p w:rsidR="00F3565C" w:rsidRPr="00307E57" w:rsidRDefault="00F3565C" w:rsidP="00307E57">
      <w:pPr>
        <w:shd w:val="clear" w:color="auto" w:fill="FEFEFE"/>
        <w:tabs>
          <w:tab w:val="left" w:pos="426"/>
        </w:tabs>
        <w:spacing w:after="0" w:line="240" w:lineRule="auto"/>
        <w:jc w:val="both"/>
        <w:rPr>
          <w:rFonts w:ascii="Times New Roman" w:eastAsia="Times New Roman" w:hAnsi="Times New Roman" w:cs="Times New Roman"/>
          <w:sz w:val="24"/>
          <w:szCs w:val="24"/>
        </w:rPr>
      </w:pPr>
    </w:p>
    <w:p w:rsidR="00633F42" w:rsidRPr="00307E57" w:rsidRDefault="0084728F" w:rsidP="00307E57">
      <w:pPr>
        <w:pStyle w:val="Varsaylan"/>
        <w:tabs>
          <w:tab w:val="left" w:pos="426"/>
        </w:tabs>
        <w:ind w:firstLine="284"/>
        <w:jc w:val="both"/>
        <w:rPr>
          <w:i/>
        </w:rPr>
      </w:pPr>
      <w:r w:rsidRPr="00307E57">
        <w:rPr>
          <w:i/>
        </w:rPr>
        <w:t>1.1.</w:t>
      </w:r>
      <w:r w:rsidR="00633F42" w:rsidRPr="00307E57">
        <w:rPr>
          <w:i/>
        </w:rPr>
        <w:t xml:space="preserve"> OKUL PERSONELİ GÜVENLİ İNTERNET KULLANIMI</w:t>
      </w:r>
    </w:p>
    <w:p w:rsidR="00633F42" w:rsidRPr="00307E57" w:rsidRDefault="00633F42" w:rsidP="00307E57">
      <w:pPr>
        <w:pStyle w:val="Varsaylan"/>
        <w:numPr>
          <w:ilvl w:val="0"/>
          <w:numId w:val="21"/>
        </w:numPr>
        <w:tabs>
          <w:tab w:val="left" w:pos="426"/>
        </w:tabs>
        <w:ind w:left="0" w:firstLine="284"/>
        <w:jc w:val="both"/>
      </w:pPr>
      <w:r w:rsidRPr="00307E57">
        <w:t>Personelimiz European Schoolnet (www.eun.org) tarafından yapılan eğitimlere katılmaktadırlar.</w:t>
      </w:r>
    </w:p>
    <w:p w:rsidR="00633F42" w:rsidRPr="00307E57" w:rsidRDefault="00633F42" w:rsidP="00307E57">
      <w:pPr>
        <w:pStyle w:val="ListeParagraf"/>
        <w:numPr>
          <w:ilvl w:val="0"/>
          <w:numId w:val="21"/>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Personelimizden bir kısmı eTwinning portalinden ve yerel/ulusal eğitimlerden e-güvenlik eğitimlerine katılmış ve sertifika almıştır. Bu personellerde bilgi paydaşlığı yapmaktadır. Almayan personelimiz de teşvik edilmektedir.</w:t>
      </w:r>
    </w:p>
    <w:p w:rsidR="00633F42" w:rsidRPr="00307E57" w:rsidRDefault="00633F42" w:rsidP="00307E57">
      <w:pPr>
        <w:pStyle w:val="Varsaylan"/>
        <w:numPr>
          <w:ilvl w:val="0"/>
          <w:numId w:val="21"/>
        </w:numPr>
        <w:tabs>
          <w:tab w:val="left" w:pos="426"/>
        </w:tabs>
        <w:ind w:left="0" w:firstLine="284"/>
        <w:jc w:val="both"/>
      </w:pPr>
      <w:r w:rsidRPr="00307E57">
        <w:t>Okulumuz personeli BIT koordinatörü tarafından eğitim almaktadırlar.</w:t>
      </w:r>
    </w:p>
    <w:p w:rsidR="00633F42" w:rsidRPr="00307E57" w:rsidRDefault="00633F42" w:rsidP="00307E57">
      <w:pPr>
        <w:pStyle w:val="ListeParagraf"/>
        <w:numPr>
          <w:ilvl w:val="0"/>
          <w:numId w:val="21"/>
        </w:numPr>
        <w:shd w:val="clear" w:color="auto" w:fill="FEFEFE"/>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Personel üyeleri, web sitelerini, araçlarını ve uygulamalarını sınıfta kullanmadan önce veya evde kullanmayı önerirken daima değerlendirecektir.</w:t>
      </w:r>
    </w:p>
    <w:p w:rsidR="00633F42" w:rsidRPr="00307E57" w:rsidRDefault="00633F42" w:rsidP="00307E57">
      <w:pPr>
        <w:pStyle w:val="ListeParagraf"/>
        <w:numPr>
          <w:ilvl w:val="0"/>
          <w:numId w:val="21"/>
        </w:numPr>
        <w:shd w:val="clear" w:color="auto" w:fill="FEFEFE"/>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hAnsi="Times New Roman" w:cs="Times New Roman"/>
          <w:sz w:val="24"/>
          <w:szCs w:val="24"/>
        </w:rPr>
        <w:t xml:space="preserve">Çevrimiçi güvenlik (e-Güvenlik) politikası, tüm çalışanların katılımı için resmi olarak sağlanacak ve tartışılacak ve korunma sorumluluğumuzun bir parçası olarak güçlendirilecek ve vurgulanacaktır. </w:t>
      </w:r>
    </w:p>
    <w:p w:rsidR="00633F42" w:rsidRPr="00307E57" w:rsidRDefault="00633F42" w:rsidP="00307E57">
      <w:pPr>
        <w:pStyle w:val="ListeParagraf"/>
        <w:numPr>
          <w:ilvl w:val="0"/>
          <w:numId w:val="21"/>
        </w:numPr>
        <w:shd w:val="clear" w:color="auto" w:fill="FEFEFE"/>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hAnsi="Times New Roman" w:cs="Times New Roman"/>
          <w:sz w:val="24"/>
          <w:szCs w:val="24"/>
        </w:rPr>
        <w:t xml:space="preserve">Personel, İnternet trafiğinin izlenebileceğini ve tek bir kullanıcıya kadar izlenebileceğinin farkında olacak. Okul sistemlerini ve cihazlarını kullanırken takdir yetkisi ve profesyonel davranış gereklidir. </w:t>
      </w:r>
    </w:p>
    <w:p w:rsidR="00633F42" w:rsidRPr="00307E57" w:rsidRDefault="00633F42" w:rsidP="00307E57">
      <w:pPr>
        <w:pStyle w:val="ListeParagraf"/>
        <w:numPr>
          <w:ilvl w:val="0"/>
          <w:numId w:val="21"/>
        </w:numPr>
        <w:shd w:val="clear" w:color="auto" w:fill="FEFEFE"/>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hAnsi="Times New Roman" w:cs="Times New Roman"/>
          <w:sz w:val="24"/>
          <w:szCs w:val="24"/>
        </w:rPr>
        <w:t xml:space="preserve">Personelin tüm üyelerine, profesyonel ve kişisel olarak, güvenli ve sorumlu İnternet kullanımı konusunda güncel ve uygun personel eğitimi, düzenli (en az yıllık) temelde çeşitli şekillerde sağlanacaktır. </w:t>
      </w:r>
    </w:p>
    <w:p w:rsidR="00633F42" w:rsidRPr="00307E57" w:rsidRDefault="00633F42" w:rsidP="00307E57">
      <w:pPr>
        <w:pStyle w:val="ListeParagraf"/>
        <w:numPr>
          <w:ilvl w:val="0"/>
          <w:numId w:val="21"/>
        </w:numPr>
        <w:shd w:val="clear" w:color="auto" w:fill="FEFEFE"/>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hAnsi="Times New Roman" w:cs="Times New Roman"/>
          <w:sz w:val="24"/>
          <w:szCs w:val="24"/>
        </w:rPr>
        <w:t xml:space="preserve">Çalışanların hepsi, çevrimiçi </w:t>
      </w:r>
      <w:proofErr w:type="spellStart"/>
      <w:r w:rsidRPr="00307E57">
        <w:rPr>
          <w:rFonts w:ascii="Times New Roman" w:hAnsi="Times New Roman" w:cs="Times New Roman"/>
          <w:sz w:val="24"/>
          <w:szCs w:val="24"/>
        </w:rPr>
        <w:t>çevrimiçi</w:t>
      </w:r>
      <w:proofErr w:type="spellEnd"/>
      <w:r w:rsidRPr="00307E57">
        <w:rPr>
          <w:rFonts w:ascii="Times New Roman" w:hAnsi="Times New Roman" w:cs="Times New Roman"/>
          <w:sz w:val="24"/>
          <w:szCs w:val="24"/>
        </w:rPr>
        <w:t xml:space="preserve"> davranışlarının okuldaki rolü ve itibarını etkileyebileceğinin farkına varacaktır. </w:t>
      </w:r>
    </w:p>
    <w:p w:rsidR="00633F42" w:rsidRPr="00307E57" w:rsidRDefault="00633F42" w:rsidP="00307E57">
      <w:pPr>
        <w:pStyle w:val="ListeParagraf"/>
        <w:numPr>
          <w:ilvl w:val="0"/>
          <w:numId w:val="21"/>
        </w:numPr>
        <w:shd w:val="clear" w:color="auto" w:fill="FEFEFE"/>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hAnsi="Times New Roman" w:cs="Times New Roman"/>
          <w:sz w:val="24"/>
          <w:szCs w:val="24"/>
        </w:rPr>
        <w:t xml:space="preserve">Mesleği veya </w:t>
      </w:r>
      <w:r w:rsidR="00F3565C" w:rsidRPr="00307E57">
        <w:rPr>
          <w:rFonts w:ascii="Times New Roman" w:hAnsi="Times New Roman" w:cs="Times New Roman"/>
          <w:sz w:val="24"/>
          <w:szCs w:val="24"/>
        </w:rPr>
        <w:t>kurumu tehlikeli</w:t>
      </w:r>
      <w:r w:rsidRPr="00307E57">
        <w:rPr>
          <w:rFonts w:ascii="Times New Roman" w:hAnsi="Times New Roman" w:cs="Times New Roman"/>
          <w:sz w:val="24"/>
          <w:szCs w:val="24"/>
        </w:rPr>
        <w:t xml:space="preserve"> durumuna düşürdüğü veya mesleki yeteneklerine güvenini kaybetmiş bir şeyin bulunduğu düşünülürse, hukuk, disiplin veya hukuki önlemler alınabilir.</w:t>
      </w:r>
    </w:p>
    <w:p w:rsidR="000E5ABF" w:rsidRPr="00307E57" w:rsidRDefault="00633F42" w:rsidP="00307E57">
      <w:pPr>
        <w:pStyle w:val="ListeParagraf"/>
        <w:numPr>
          <w:ilvl w:val="0"/>
          <w:numId w:val="21"/>
        </w:numPr>
        <w:shd w:val="clear" w:color="auto" w:fill="FEFEFE"/>
        <w:tabs>
          <w:tab w:val="left" w:pos="426"/>
        </w:tabs>
        <w:spacing w:after="0" w:line="240" w:lineRule="auto"/>
        <w:ind w:left="0" w:firstLine="284"/>
        <w:jc w:val="both"/>
        <w:rPr>
          <w:rFonts w:ascii="Times New Roman" w:eastAsia="Times New Roman" w:hAnsi="Times New Roman" w:cs="Times New Roman"/>
          <w:sz w:val="24"/>
          <w:szCs w:val="24"/>
        </w:rPr>
      </w:pPr>
      <w:r w:rsidRPr="00307E57">
        <w:rPr>
          <w:rFonts w:ascii="Times New Roman" w:hAnsi="Times New Roman" w:cs="Times New Roman"/>
          <w:sz w:val="24"/>
          <w:szCs w:val="24"/>
        </w:rPr>
        <w:t xml:space="preserve">Filtreleme sistemlerini yönetme veya BİT kullanımını izleme sorumluluğu taşıyan personelin üyeleri, OGYE tarafından denetlenecek ve sorunları veya endişeleri bildirmek için açık </w:t>
      </w:r>
      <w:proofErr w:type="gramStart"/>
      <w:r w:rsidRPr="00307E57">
        <w:rPr>
          <w:rFonts w:ascii="Times New Roman" w:hAnsi="Times New Roman" w:cs="Times New Roman"/>
          <w:sz w:val="24"/>
          <w:szCs w:val="24"/>
        </w:rPr>
        <w:t>prosedürlere</w:t>
      </w:r>
      <w:proofErr w:type="gramEnd"/>
      <w:r w:rsidRPr="00307E57">
        <w:rPr>
          <w:rFonts w:ascii="Times New Roman" w:hAnsi="Times New Roman" w:cs="Times New Roman"/>
          <w:sz w:val="24"/>
          <w:szCs w:val="24"/>
        </w:rPr>
        <w:t xml:space="preserve"> sahip olacaklardır. </w:t>
      </w:r>
    </w:p>
    <w:p w:rsidR="00F3565C" w:rsidRPr="00307E57" w:rsidRDefault="00F3565C" w:rsidP="00307E57">
      <w:pPr>
        <w:pStyle w:val="ListeParagraf"/>
        <w:shd w:val="clear" w:color="auto" w:fill="FEFEFE"/>
        <w:tabs>
          <w:tab w:val="left" w:pos="426"/>
        </w:tabs>
        <w:spacing w:after="0" w:line="240" w:lineRule="auto"/>
        <w:ind w:left="0" w:firstLine="284"/>
        <w:jc w:val="both"/>
        <w:rPr>
          <w:rFonts w:ascii="Times New Roman" w:eastAsia="Times New Roman" w:hAnsi="Times New Roman" w:cs="Times New Roman"/>
          <w:sz w:val="24"/>
          <w:szCs w:val="24"/>
        </w:rPr>
      </w:pPr>
    </w:p>
    <w:p w:rsidR="0029223F" w:rsidRPr="00307E57" w:rsidRDefault="006045B9" w:rsidP="00307E57">
      <w:pPr>
        <w:pStyle w:val="Varsaylan"/>
        <w:tabs>
          <w:tab w:val="left" w:pos="426"/>
        </w:tabs>
        <w:ind w:left="284"/>
        <w:jc w:val="both"/>
        <w:rPr>
          <w:i/>
        </w:rPr>
      </w:pPr>
      <w:r w:rsidRPr="00307E57">
        <w:rPr>
          <w:i/>
        </w:rPr>
        <w:t>1.</w:t>
      </w:r>
      <w:r w:rsidR="00633F42" w:rsidRPr="00307E57">
        <w:rPr>
          <w:i/>
        </w:rPr>
        <w:t>2</w:t>
      </w:r>
      <w:r w:rsidR="0029223F" w:rsidRPr="00307E57">
        <w:rPr>
          <w:i/>
        </w:rPr>
        <w:t>. ÖĞRENCİLERİ</w:t>
      </w:r>
      <w:r w:rsidR="00B83190" w:rsidRPr="00307E57">
        <w:rPr>
          <w:i/>
        </w:rPr>
        <w:t>N</w:t>
      </w:r>
      <w:r w:rsidR="0029223F" w:rsidRPr="00307E57">
        <w:rPr>
          <w:i/>
        </w:rPr>
        <w:t xml:space="preserve"> GÜVENLİ İNTERNET KULLANIMI:</w:t>
      </w:r>
    </w:p>
    <w:p w:rsidR="0029223F" w:rsidRPr="00307E57" w:rsidRDefault="0029223F" w:rsidP="00307E57">
      <w:pPr>
        <w:pStyle w:val="ListeParagraf"/>
        <w:numPr>
          <w:ilvl w:val="0"/>
          <w:numId w:val="22"/>
        </w:numPr>
        <w:tabs>
          <w:tab w:val="left" w:pos="426"/>
        </w:tabs>
        <w:spacing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Windows güvenlik duvarı uygulaması ve sınırlandırılmış </w:t>
      </w:r>
      <w:r w:rsidR="00F3565C" w:rsidRPr="00307E57">
        <w:rPr>
          <w:rFonts w:ascii="Times New Roman" w:hAnsi="Times New Roman" w:cs="Times New Roman"/>
          <w:sz w:val="24"/>
          <w:szCs w:val="24"/>
        </w:rPr>
        <w:t>MEB</w:t>
      </w:r>
      <w:r w:rsidRPr="00307E57">
        <w:rPr>
          <w:rFonts w:ascii="Times New Roman" w:hAnsi="Times New Roman" w:cs="Times New Roman"/>
          <w:sz w:val="24"/>
          <w:szCs w:val="24"/>
        </w:rPr>
        <w:t xml:space="preserve"> internet hattını kullanan öğrencilerimiz okul sınırları dâhilinde siber saldırılara maruz kalmamaktadır.</w:t>
      </w:r>
    </w:p>
    <w:p w:rsidR="0029223F" w:rsidRPr="00307E57" w:rsidRDefault="0029223F" w:rsidP="00307E57">
      <w:pPr>
        <w:pStyle w:val="ListeParagraf"/>
        <w:numPr>
          <w:ilvl w:val="0"/>
          <w:numId w:val="22"/>
        </w:numPr>
        <w:shd w:val="clear" w:color="auto" w:fill="FEFEFE"/>
        <w:spacing w:after="0" w:line="240" w:lineRule="auto"/>
        <w:ind w:left="0"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Öğrencilere, okudukları veya gösterilen bilgilerin doğruluğunu kabul etmeden önce eleştirel düşünmeleri öğretilecektir.</w:t>
      </w:r>
    </w:p>
    <w:p w:rsidR="000E5ABF" w:rsidRPr="00307E57" w:rsidRDefault="0029223F" w:rsidP="00307E57">
      <w:pPr>
        <w:pStyle w:val="ListeParagraf"/>
        <w:numPr>
          <w:ilvl w:val="0"/>
          <w:numId w:val="22"/>
        </w:numPr>
        <w:shd w:val="clear" w:color="auto" w:fill="FEFEFE"/>
        <w:spacing w:after="0" w:line="240" w:lineRule="auto"/>
        <w:ind w:left="0"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xml:space="preserve">Öğrenciler, bilginin konumlanması, alınması ve değerlendirilmesi becerileri de </w:t>
      </w:r>
      <w:proofErr w:type="gramStart"/>
      <w:r w:rsidRPr="00307E57">
        <w:rPr>
          <w:rFonts w:ascii="Times New Roman" w:eastAsia="Times New Roman" w:hAnsi="Times New Roman" w:cs="Times New Roman"/>
          <w:sz w:val="24"/>
          <w:szCs w:val="24"/>
        </w:rPr>
        <w:t>dahil</w:t>
      </w:r>
      <w:proofErr w:type="gramEnd"/>
      <w:r w:rsidRPr="00307E57">
        <w:rPr>
          <w:rFonts w:ascii="Times New Roman" w:eastAsia="Times New Roman" w:hAnsi="Times New Roman" w:cs="Times New Roman"/>
          <w:sz w:val="24"/>
          <w:szCs w:val="24"/>
        </w:rPr>
        <w:t xml:space="preserve"> olmak üzere, internette araştırmada etkili kullanımı konusunda eğitilecektir.</w:t>
      </w:r>
    </w:p>
    <w:p w:rsidR="007A51D7" w:rsidRPr="00307E57" w:rsidRDefault="0029223F" w:rsidP="00307E57">
      <w:pPr>
        <w:pStyle w:val="ListeParagraf"/>
        <w:numPr>
          <w:ilvl w:val="0"/>
          <w:numId w:val="22"/>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Belirli aralıklarla düzenli olarak; rehber öğretmenimiz ve bilişim öğretmenimiz öğrencilerimize “Siber zorbalık”, “Akran zorbalığı”, “Davranış geliştirme”, “Güvenli ve Bilinçli İnternet Kullanımı”, “Teknolojinin kullanımını kontrol” gibi konularda seminerler vermektedir.</w:t>
      </w:r>
    </w:p>
    <w:p w:rsidR="007A51D7" w:rsidRPr="00307E57" w:rsidRDefault="007A51D7" w:rsidP="00307E57">
      <w:pPr>
        <w:pStyle w:val="ListeParagraf"/>
        <w:numPr>
          <w:ilvl w:val="0"/>
          <w:numId w:val="22"/>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eastAsia="Times New Roman" w:hAnsi="Times New Roman" w:cs="Times New Roman"/>
          <w:sz w:val="24"/>
          <w:szCs w:val="24"/>
        </w:rPr>
        <w:lastRenderedPageBreak/>
        <w:t>Adlarını ve aile bireylerinin adını aratarak internette ne tür bilgiler bulunduğuna bakmaları ve özel ya da uygunsuz olan her şeyi kaldırmaları istendi.</w:t>
      </w:r>
    </w:p>
    <w:p w:rsidR="0029223F" w:rsidRPr="00307E57" w:rsidRDefault="0029223F" w:rsidP="00307E57">
      <w:pPr>
        <w:pStyle w:val="ListeParagraf"/>
        <w:numPr>
          <w:ilvl w:val="0"/>
          <w:numId w:val="22"/>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Okulumuzda internetin kullanımı nasıl olacağı ile ilgili sabit/sürekli bir panomuz bulunmakta ve güncel halde tutulmaktadır.</w:t>
      </w:r>
    </w:p>
    <w:p w:rsidR="0029223F" w:rsidRPr="00307E57" w:rsidRDefault="0029223F" w:rsidP="00307E57">
      <w:pPr>
        <w:pStyle w:val="ListeParagraf"/>
        <w:numPr>
          <w:ilvl w:val="0"/>
          <w:numId w:val="22"/>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Her sene eTwinning proje paydaşlarıyla birlikte (2017’den beri) “Güvenli İnternet </w:t>
      </w:r>
      <w:proofErr w:type="spellStart"/>
      <w:r w:rsidRPr="00307E57">
        <w:rPr>
          <w:rFonts w:ascii="Times New Roman" w:hAnsi="Times New Roman" w:cs="Times New Roman"/>
          <w:sz w:val="24"/>
          <w:szCs w:val="24"/>
        </w:rPr>
        <w:t>Günü”nü</w:t>
      </w:r>
      <w:proofErr w:type="spellEnd"/>
      <w:r w:rsidRPr="00307E57">
        <w:rPr>
          <w:rFonts w:ascii="Times New Roman" w:hAnsi="Times New Roman" w:cs="Times New Roman"/>
          <w:sz w:val="24"/>
          <w:szCs w:val="24"/>
        </w:rPr>
        <w:t xml:space="preserve"> kutluyoruz.</w:t>
      </w:r>
    </w:p>
    <w:p w:rsidR="0029223F" w:rsidRPr="00307E57" w:rsidRDefault="0029223F" w:rsidP="00307E57">
      <w:pPr>
        <w:pStyle w:val="Varsaylan"/>
        <w:tabs>
          <w:tab w:val="left" w:pos="426"/>
        </w:tabs>
        <w:ind w:firstLine="284"/>
        <w:jc w:val="both"/>
      </w:pPr>
    </w:p>
    <w:p w:rsidR="00F3565C" w:rsidRPr="00307E57" w:rsidRDefault="0029223F" w:rsidP="00307E57">
      <w:pPr>
        <w:pStyle w:val="Varsaylan"/>
        <w:tabs>
          <w:tab w:val="left" w:pos="426"/>
        </w:tabs>
        <w:ind w:left="426" w:hanging="142"/>
        <w:jc w:val="both"/>
        <w:rPr>
          <w:i/>
        </w:rPr>
      </w:pPr>
      <w:r w:rsidRPr="00307E57">
        <w:rPr>
          <w:i/>
        </w:rPr>
        <w:t>1.</w:t>
      </w:r>
      <w:r w:rsidR="00633F42" w:rsidRPr="00307E57">
        <w:rPr>
          <w:i/>
        </w:rPr>
        <w:t>3</w:t>
      </w:r>
      <w:r w:rsidRPr="00307E57">
        <w:rPr>
          <w:i/>
        </w:rPr>
        <w:t xml:space="preserve">. </w:t>
      </w:r>
      <w:bookmarkStart w:id="1" w:name="_GoBack"/>
      <w:r w:rsidRPr="00307E57">
        <w:rPr>
          <w:i/>
        </w:rPr>
        <w:t>İNTERNET KULLANIMI İÇİN EBEVEYNLERE TAVSİYELER</w:t>
      </w:r>
    </w:p>
    <w:p w:rsidR="00F3565C" w:rsidRPr="00307E57" w:rsidRDefault="00F3565C" w:rsidP="00307E57">
      <w:pPr>
        <w:pStyle w:val="Varsaylan"/>
        <w:numPr>
          <w:ilvl w:val="0"/>
          <w:numId w:val="23"/>
        </w:numPr>
        <w:tabs>
          <w:tab w:val="clear" w:pos="720"/>
          <w:tab w:val="num" w:pos="426"/>
        </w:tabs>
        <w:ind w:left="0" w:firstLine="284"/>
        <w:jc w:val="both"/>
      </w:pPr>
      <w:r w:rsidRPr="00307E57">
        <w:t>Personel, çocukların internetin-dijital teknolojinin güvenilir ve sorumlu kullanıcıları olabilmesi için ebeveynlerin oynayacakları önemli bir role sahip olduklarını kabul eder.</w:t>
      </w:r>
    </w:p>
    <w:p w:rsidR="00F3565C" w:rsidRPr="00307E57" w:rsidRDefault="00F3565C" w:rsidP="00307E57">
      <w:pPr>
        <w:pStyle w:val="Varsaylan"/>
        <w:numPr>
          <w:ilvl w:val="0"/>
          <w:numId w:val="23"/>
        </w:numPr>
        <w:tabs>
          <w:tab w:val="clear" w:pos="720"/>
          <w:tab w:val="num" w:pos="426"/>
        </w:tabs>
        <w:ind w:left="0" w:firstLine="284"/>
        <w:jc w:val="both"/>
      </w:pPr>
      <w:r w:rsidRPr="00307E57">
        <w:t xml:space="preserve">Okul Anlaşması'nın bir parçası olarak ebeveynlerin çevrimiçi güvenlik bilgilerini okumaları istenecektir. Ebeveynler, Okula Kabul Edilebilir Kullanım </w:t>
      </w:r>
      <w:proofErr w:type="spellStart"/>
      <w:r w:rsidRPr="00307E57">
        <w:t>Politikası'nı</w:t>
      </w:r>
      <w:proofErr w:type="spellEnd"/>
      <w:r w:rsidRPr="00307E57">
        <w:t xml:space="preserve"> okumaya ve çocuklarıyla etkilerini tartışmaya teşvik edilecektir. </w:t>
      </w:r>
    </w:p>
    <w:p w:rsidR="00D5473F" w:rsidRPr="00307E57" w:rsidRDefault="00F3565C" w:rsidP="00307E57">
      <w:pPr>
        <w:pStyle w:val="Varsaylan"/>
        <w:numPr>
          <w:ilvl w:val="0"/>
          <w:numId w:val="23"/>
        </w:numPr>
        <w:tabs>
          <w:tab w:val="clear" w:pos="720"/>
          <w:tab w:val="num" w:pos="426"/>
        </w:tabs>
        <w:ind w:left="0" w:firstLine="284"/>
        <w:jc w:val="both"/>
      </w:pPr>
      <w:r w:rsidRPr="00307E57">
        <w:t xml:space="preserve">Çevrimiçi güvenlik konusundaki ebeveynler için bilgi ve rehberlik, ebeveynlere çeşitli biçimlerde sunulacaktır. Ebeveynler, çevrimiçi olarak çocukları için rol modeli olumlu davranışlar teşvik edilecektir. </w:t>
      </w:r>
    </w:p>
    <w:p w:rsidR="00A63ECC" w:rsidRPr="00307E57" w:rsidRDefault="00F3565C" w:rsidP="00307E57">
      <w:pPr>
        <w:pStyle w:val="Varsaylan"/>
        <w:numPr>
          <w:ilvl w:val="0"/>
          <w:numId w:val="23"/>
        </w:numPr>
        <w:tabs>
          <w:tab w:val="clear" w:pos="720"/>
          <w:tab w:val="num" w:pos="426"/>
        </w:tabs>
        <w:ind w:left="0" w:firstLine="284"/>
        <w:jc w:val="both"/>
      </w:pPr>
      <w:r w:rsidRPr="00307E57">
        <w:t xml:space="preserve">Evde güvenli internet kullanımı için gösteriler ve öneriler içeren ebeveyn eğitimleri sunulmakta olup; bu eğitim ve etkinliklere devam edilecektir. </w:t>
      </w:r>
    </w:p>
    <w:p w:rsidR="00A63ECC" w:rsidRPr="00307E57" w:rsidRDefault="00A63ECC" w:rsidP="00307E57">
      <w:pPr>
        <w:pStyle w:val="Varsaylan"/>
        <w:numPr>
          <w:ilvl w:val="0"/>
          <w:numId w:val="23"/>
        </w:numPr>
        <w:tabs>
          <w:tab w:val="clear" w:pos="720"/>
          <w:tab w:val="num" w:pos="426"/>
        </w:tabs>
        <w:ind w:left="0" w:firstLine="284"/>
        <w:jc w:val="both"/>
      </w:pPr>
      <w:r w:rsidRPr="00307E57">
        <w:t xml:space="preserve">İnternetin güvenli kullanımı ile ilgili paketlerin tanıtım ve yaygınlaşmasını sağlamak devlet politikasıdır. Telekom buna yönelik güvenli internet paketi sunmaktadır. Evlerde limitli internet paketlerinin kullanımını </w:t>
      </w:r>
      <w:bookmarkEnd w:id="1"/>
      <w:r w:rsidRPr="00307E57">
        <w:t>teşvik etmek için rehberlik yapılmaktadır.</w:t>
      </w:r>
    </w:p>
    <w:p w:rsidR="000E5ABF" w:rsidRPr="00307E57" w:rsidRDefault="00296CC9" w:rsidP="00307E57">
      <w:pPr>
        <w:pStyle w:val="Varsaylan"/>
        <w:numPr>
          <w:ilvl w:val="0"/>
          <w:numId w:val="23"/>
        </w:numPr>
        <w:tabs>
          <w:tab w:val="clear" w:pos="720"/>
          <w:tab w:val="num" w:pos="426"/>
        </w:tabs>
        <w:ind w:left="0" w:firstLine="284"/>
        <w:jc w:val="both"/>
      </w:pPr>
      <w:r w:rsidRPr="00307E57">
        <w:t xml:space="preserve">Ebeveynleri denetim yolları ve teknolojik imkânları ile ilgili bilinçlendirmek ve gerekli uygulamaları </w:t>
      </w:r>
      <w:r w:rsidR="000E5ABF" w:rsidRPr="00307E57">
        <w:t xml:space="preserve">geliştirmek ve yaygınlaştırmak </w:t>
      </w:r>
      <w:r w:rsidRPr="00307E57">
        <w:t>için üniversiteden akademisyenlerden yardım alınmaktadır.</w:t>
      </w:r>
    </w:p>
    <w:p w:rsidR="00F3565C" w:rsidRPr="00307E57" w:rsidRDefault="00F3565C" w:rsidP="00307E57">
      <w:pPr>
        <w:pStyle w:val="Varsaylan"/>
        <w:numPr>
          <w:ilvl w:val="0"/>
          <w:numId w:val="23"/>
        </w:numPr>
        <w:tabs>
          <w:tab w:val="left" w:pos="426"/>
        </w:tabs>
        <w:jc w:val="both"/>
      </w:pPr>
      <w:r w:rsidRPr="00307E57">
        <w:t>Evde ve okulda ebeveynlerle çevrimiçi güvenlik konusundaki işbirlikçi, yaklaşımı teşvik edilecektir</w:t>
      </w:r>
      <w:r w:rsidR="00A63ECC" w:rsidRPr="00307E57">
        <w:t>.</w:t>
      </w:r>
    </w:p>
    <w:p w:rsidR="00A63ECC" w:rsidRPr="00307E57" w:rsidRDefault="00A1693C" w:rsidP="00307E57">
      <w:pPr>
        <w:pStyle w:val="Varsaylan"/>
        <w:numPr>
          <w:ilvl w:val="0"/>
          <w:numId w:val="23"/>
        </w:numPr>
        <w:tabs>
          <w:tab w:val="clear" w:pos="720"/>
          <w:tab w:val="num" w:pos="426"/>
        </w:tabs>
        <w:ind w:left="0" w:firstLine="284"/>
        <w:jc w:val="both"/>
      </w:pPr>
      <w:r w:rsidRPr="00307E57">
        <w:t xml:space="preserve">Ebeveynlerin eğitimlere ve etkinliklerini katılımını sağlayabilmek için; çocuklarını da sürecin içine </w:t>
      </w:r>
      <w:proofErr w:type="gramStart"/>
      <w:r w:rsidRPr="00307E57">
        <w:t>dahil</w:t>
      </w:r>
      <w:proofErr w:type="gramEnd"/>
      <w:r w:rsidRPr="00307E57">
        <w:t xml:space="preserve"> ettiğimizi kanıtlayan bir yol izlenecektir. Okul panolarında ve web sitemizde bu faaliyetler afişlerle, duyurularla, sloganlarla desteklenmektedir.</w:t>
      </w:r>
    </w:p>
    <w:p w:rsidR="00A63ECC" w:rsidRPr="00307E57" w:rsidRDefault="00A63ECC" w:rsidP="00307E57">
      <w:pPr>
        <w:pStyle w:val="Varsaylan"/>
        <w:numPr>
          <w:ilvl w:val="0"/>
          <w:numId w:val="23"/>
        </w:numPr>
        <w:tabs>
          <w:tab w:val="clear" w:pos="720"/>
          <w:tab w:val="num" w:pos="426"/>
        </w:tabs>
        <w:ind w:left="0" w:firstLine="284"/>
        <w:jc w:val="both"/>
      </w:pPr>
      <w:r w:rsidRPr="00307E57">
        <w:t xml:space="preserve">Aileye yönelik çocuk ve ergenlere denetimli, sınırlı ve amaçlı kullanım sağlayabilmeleri ile ilgili bilinçlendirme çalışmaları yapmaktayız. </w:t>
      </w:r>
    </w:p>
    <w:p w:rsidR="00A63ECC" w:rsidRPr="00307E57" w:rsidRDefault="00A63ECC" w:rsidP="00307E57">
      <w:pPr>
        <w:pStyle w:val="Varsaylan"/>
        <w:numPr>
          <w:ilvl w:val="0"/>
          <w:numId w:val="23"/>
        </w:numPr>
        <w:tabs>
          <w:tab w:val="clear" w:pos="720"/>
          <w:tab w:val="num" w:pos="426"/>
        </w:tabs>
        <w:ind w:left="0" w:firstLine="284"/>
        <w:jc w:val="both"/>
      </w:pPr>
      <w:r w:rsidRPr="00307E57">
        <w:t>Öğrencilerin aktif olarak katılacağı sosyal projelerin arttırılacaktır.</w:t>
      </w:r>
    </w:p>
    <w:p w:rsidR="007A51D7" w:rsidRPr="00307E57" w:rsidRDefault="007A51D7" w:rsidP="00307E57">
      <w:pPr>
        <w:pStyle w:val="Varsaylan"/>
        <w:jc w:val="both"/>
      </w:pPr>
    </w:p>
    <w:p w:rsidR="0029223F" w:rsidRPr="00307E57" w:rsidRDefault="0029223F" w:rsidP="00307E57">
      <w:pPr>
        <w:tabs>
          <w:tab w:val="left" w:pos="0"/>
          <w:tab w:val="left" w:pos="426"/>
        </w:tabs>
        <w:spacing w:after="0" w:line="240" w:lineRule="auto"/>
        <w:jc w:val="both"/>
        <w:rPr>
          <w:rFonts w:ascii="Times New Roman" w:hAnsi="Times New Roman" w:cs="Times New Roman"/>
          <w:i/>
          <w:sz w:val="24"/>
          <w:szCs w:val="24"/>
        </w:rPr>
      </w:pPr>
      <w:r w:rsidRPr="00307E57">
        <w:rPr>
          <w:rFonts w:ascii="Times New Roman" w:hAnsi="Times New Roman" w:cs="Times New Roman"/>
          <w:i/>
          <w:sz w:val="24"/>
          <w:szCs w:val="24"/>
        </w:rPr>
        <w:t>İnternet kullanımı için; ebeveynlere kontrol sağlayacak, tavsiye ettiğimiz siteler ve uygulamalar:</w:t>
      </w:r>
    </w:p>
    <w:p w:rsidR="0029223F" w:rsidRPr="00307E57" w:rsidRDefault="0029223F" w:rsidP="00307E57">
      <w:pPr>
        <w:tabs>
          <w:tab w:val="left" w:pos="0"/>
          <w:tab w:val="left" w:pos="426"/>
        </w:tabs>
        <w:spacing w:after="0" w:line="240" w:lineRule="auto"/>
        <w:jc w:val="both"/>
        <w:rPr>
          <w:rFonts w:ascii="Times New Roman" w:hAnsi="Times New Roman" w:cs="Times New Roman"/>
          <w:sz w:val="24"/>
          <w:szCs w:val="24"/>
        </w:rPr>
      </w:pPr>
      <w:proofErr w:type="spellStart"/>
      <w:r w:rsidRPr="00307E57">
        <w:rPr>
          <w:rFonts w:ascii="Times New Roman" w:hAnsi="Times New Roman" w:cs="Times New Roman"/>
          <w:sz w:val="24"/>
          <w:szCs w:val="24"/>
        </w:rPr>
        <w:t>WebWatcher</w:t>
      </w:r>
      <w:proofErr w:type="spellEnd"/>
      <w:r w:rsidRPr="00307E57">
        <w:rPr>
          <w:rFonts w:ascii="Times New Roman" w:hAnsi="Times New Roman" w:cs="Times New Roman"/>
          <w:sz w:val="24"/>
          <w:szCs w:val="24"/>
        </w:rPr>
        <w:t xml:space="preserve">, </w:t>
      </w:r>
      <w:proofErr w:type="spellStart"/>
      <w:r w:rsidRPr="00307E57">
        <w:rPr>
          <w:rFonts w:ascii="Times New Roman" w:hAnsi="Times New Roman" w:cs="Times New Roman"/>
          <w:sz w:val="24"/>
          <w:szCs w:val="24"/>
        </w:rPr>
        <w:t>ScreenLimit</w:t>
      </w:r>
      <w:proofErr w:type="spellEnd"/>
      <w:r w:rsidRPr="00307E57">
        <w:rPr>
          <w:rFonts w:ascii="Times New Roman" w:hAnsi="Times New Roman" w:cs="Times New Roman"/>
          <w:sz w:val="24"/>
          <w:szCs w:val="24"/>
        </w:rPr>
        <w:t xml:space="preserve">, </w:t>
      </w:r>
      <w:proofErr w:type="spellStart"/>
      <w:r w:rsidRPr="00307E57">
        <w:rPr>
          <w:rFonts w:ascii="Times New Roman" w:hAnsi="Times New Roman" w:cs="Times New Roman"/>
          <w:sz w:val="24"/>
          <w:szCs w:val="24"/>
        </w:rPr>
        <w:t>SecureTeen</w:t>
      </w:r>
      <w:proofErr w:type="spellEnd"/>
      <w:r w:rsidRPr="00307E57">
        <w:rPr>
          <w:rFonts w:ascii="Times New Roman" w:hAnsi="Times New Roman" w:cs="Times New Roman"/>
          <w:sz w:val="24"/>
          <w:szCs w:val="24"/>
        </w:rPr>
        <w:t xml:space="preserve">, MSPY, </w:t>
      </w:r>
      <w:proofErr w:type="spellStart"/>
      <w:r w:rsidRPr="00307E57">
        <w:rPr>
          <w:rFonts w:ascii="Times New Roman" w:hAnsi="Times New Roman" w:cs="Times New Roman"/>
          <w:sz w:val="24"/>
          <w:szCs w:val="24"/>
        </w:rPr>
        <w:t>Qustodio</w:t>
      </w:r>
      <w:proofErr w:type="spellEnd"/>
      <w:r w:rsidRPr="00307E57">
        <w:rPr>
          <w:rFonts w:ascii="Times New Roman" w:hAnsi="Times New Roman" w:cs="Times New Roman"/>
          <w:sz w:val="24"/>
          <w:szCs w:val="24"/>
        </w:rPr>
        <w:t xml:space="preserve"> uygulamalarını tavsiye ediyoruz.</w:t>
      </w:r>
    </w:p>
    <w:p w:rsidR="0029223F" w:rsidRPr="00307E57" w:rsidRDefault="00D77E62" w:rsidP="00307E57">
      <w:pPr>
        <w:tabs>
          <w:tab w:val="left" w:pos="0"/>
          <w:tab w:val="left" w:pos="426"/>
        </w:tabs>
        <w:spacing w:after="0" w:line="240" w:lineRule="auto"/>
        <w:jc w:val="both"/>
        <w:rPr>
          <w:rFonts w:ascii="Times New Roman" w:hAnsi="Times New Roman" w:cs="Times New Roman"/>
          <w:sz w:val="24"/>
          <w:szCs w:val="24"/>
        </w:rPr>
      </w:pPr>
      <w:hyperlink r:id="rId17" w:history="1">
        <w:r w:rsidR="0029223F" w:rsidRPr="00307E57">
          <w:rPr>
            <w:rStyle w:val="Kpr"/>
            <w:rFonts w:ascii="Times New Roman" w:hAnsi="Times New Roman" w:cs="Times New Roman"/>
            <w:sz w:val="24"/>
            <w:szCs w:val="24"/>
          </w:rPr>
          <w:t>https://www.internetyardim.org.tr/</w:t>
        </w:r>
      </w:hyperlink>
    </w:p>
    <w:p w:rsidR="0029223F" w:rsidRPr="00307E57" w:rsidRDefault="00D77E62" w:rsidP="00307E57">
      <w:pPr>
        <w:tabs>
          <w:tab w:val="left" w:pos="0"/>
          <w:tab w:val="left" w:pos="426"/>
        </w:tabs>
        <w:spacing w:after="0" w:line="240" w:lineRule="auto"/>
        <w:jc w:val="both"/>
        <w:rPr>
          <w:rFonts w:ascii="Times New Roman" w:hAnsi="Times New Roman" w:cs="Times New Roman"/>
          <w:sz w:val="24"/>
          <w:szCs w:val="24"/>
          <w:u w:val="single"/>
        </w:rPr>
      </w:pPr>
      <w:hyperlink r:id="rId18" w:history="1">
        <w:r w:rsidR="0029223F" w:rsidRPr="00307E57">
          <w:rPr>
            <w:rStyle w:val="Kpr"/>
            <w:rFonts w:ascii="Times New Roman" w:hAnsi="Times New Roman" w:cs="Times New Roman"/>
            <w:sz w:val="24"/>
            <w:szCs w:val="24"/>
          </w:rPr>
          <w:t>http://www.gim.org.tr/</w:t>
        </w:r>
      </w:hyperlink>
      <w:r w:rsidR="00E92317" w:rsidRPr="00307E57">
        <w:rPr>
          <w:rStyle w:val="Kpr"/>
          <w:rFonts w:ascii="Times New Roman" w:hAnsi="Times New Roman" w:cs="Times New Roman"/>
          <w:sz w:val="24"/>
          <w:szCs w:val="24"/>
        </w:rPr>
        <w:t xml:space="preserve">  </w:t>
      </w:r>
      <w:r w:rsidR="00E92317" w:rsidRPr="00307E57">
        <w:rPr>
          <w:rFonts w:ascii="Times New Roman" w:hAnsi="Times New Roman" w:cs="Times New Roman"/>
          <w:sz w:val="24"/>
          <w:szCs w:val="24"/>
        </w:rPr>
        <w:t>Daha Güvenli İnternet Merkezi</w:t>
      </w:r>
      <w:r w:rsidR="00E70846" w:rsidRPr="00307E57">
        <w:rPr>
          <w:rFonts w:ascii="Times New Roman" w:hAnsi="Times New Roman" w:cs="Times New Roman"/>
          <w:sz w:val="24"/>
          <w:szCs w:val="24"/>
        </w:rPr>
        <w:t>.</w:t>
      </w:r>
    </w:p>
    <w:p w:rsidR="0029223F" w:rsidRPr="00307E57" w:rsidRDefault="00D77E62" w:rsidP="00307E57">
      <w:pPr>
        <w:pStyle w:val="Varsaylan"/>
        <w:widowControl/>
        <w:tabs>
          <w:tab w:val="left" w:pos="426"/>
        </w:tabs>
        <w:jc w:val="both"/>
      </w:pPr>
      <w:hyperlink r:id="rId19" w:history="1">
        <w:r w:rsidR="0029223F" w:rsidRPr="00307E57">
          <w:rPr>
            <w:rStyle w:val="Kpr"/>
          </w:rPr>
          <w:t>https://www.guvenliweb.org.tr/</w:t>
        </w:r>
      </w:hyperlink>
      <w:r w:rsidR="00E92317" w:rsidRPr="00307E57">
        <w:rPr>
          <w:rStyle w:val="Kpr"/>
          <w:u w:val="none"/>
        </w:rPr>
        <w:t xml:space="preserve">  </w:t>
      </w:r>
      <w:r w:rsidR="00E92317" w:rsidRPr="00307E57">
        <w:t>Güvenli Web - Çevrimiçi güvenlik konuları için farkındalık portali.</w:t>
      </w:r>
    </w:p>
    <w:p w:rsidR="00E92317" w:rsidRPr="00307E57" w:rsidRDefault="00D77E62" w:rsidP="00307E57">
      <w:pPr>
        <w:pStyle w:val="Varsaylan"/>
        <w:widowControl/>
        <w:tabs>
          <w:tab w:val="left" w:pos="426"/>
        </w:tabs>
        <w:jc w:val="both"/>
      </w:pPr>
      <w:hyperlink r:id="rId20" w:history="1">
        <w:r w:rsidR="0029223F" w:rsidRPr="00307E57">
          <w:rPr>
            <w:rStyle w:val="Kpr"/>
          </w:rPr>
          <w:t>https://www.guvenlicocuk.org.tr/</w:t>
        </w:r>
      </w:hyperlink>
      <w:r w:rsidR="00E92317" w:rsidRPr="00307E57">
        <w:rPr>
          <w:rStyle w:val="Kpr"/>
          <w:u w:val="none"/>
        </w:rPr>
        <w:t xml:space="preserve"> </w:t>
      </w:r>
      <w:r w:rsidR="00E92317" w:rsidRPr="00307E57">
        <w:t>Güvenli Çocuk - 13 yaşından küçük çocuklar için oyun</w:t>
      </w:r>
      <w:r w:rsidR="000E5ABF" w:rsidRPr="00307E57">
        <w:t>/</w:t>
      </w:r>
      <w:r w:rsidR="00E92317" w:rsidRPr="00307E57">
        <w:t>eğlence portali.</w:t>
      </w:r>
    </w:p>
    <w:p w:rsidR="0029223F" w:rsidRPr="00307E57" w:rsidRDefault="00D77E62" w:rsidP="00307E57">
      <w:pPr>
        <w:tabs>
          <w:tab w:val="left" w:pos="0"/>
          <w:tab w:val="left" w:pos="426"/>
        </w:tabs>
        <w:spacing w:after="0" w:line="240" w:lineRule="auto"/>
        <w:jc w:val="both"/>
        <w:rPr>
          <w:rStyle w:val="Kpr"/>
          <w:rFonts w:ascii="Times New Roman" w:hAnsi="Times New Roman" w:cs="Times New Roman"/>
          <w:sz w:val="24"/>
          <w:szCs w:val="24"/>
        </w:rPr>
      </w:pPr>
      <w:hyperlink r:id="rId21" w:history="1">
        <w:r w:rsidR="0029223F" w:rsidRPr="00307E57">
          <w:rPr>
            <w:rStyle w:val="Kpr"/>
            <w:rFonts w:ascii="Times New Roman" w:hAnsi="Times New Roman" w:cs="Times New Roman"/>
            <w:sz w:val="24"/>
            <w:szCs w:val="24"/>
          </w:rPr>
          <w:t>https://www.guvenlinet.org.tr/</w:t>
        </w:r>
      </w:hyperlink>
      <w:r w:rsidR="00E92317" w:rsidRPr="00307E57">
        <w:rPr>
          <w:rStyle w:val="Kpr"/>
          <w:rFonts w:ascii="Times New Roman" w:hAnsi="Times New Roman" w:cs="Times New Roman"/>
          <w:sz w:val="24"/>
          <w:szCs w:val="24"/>
        </w:rPr>
        <w:t xml:space="preserve">  </w:t>
      </w:r>
      <w:r w:rsidR="00E92317" w:rsidRPr="00307E57">
        <w:rPr>
          <w:rFonts w:ascii="Times New Roman" w:hAnsi="Times New Roman" w:cs="Times New Roman"/>
          <w:sz w:val="24"/>
          <w:szCs w:val="24"/>
        </w:rPr>
        <w:t>Safer Internet Center'ın resmi sayfası</w:t>
      </w:r>
      <w:r w:rsidR="00E70846" w:rsidRPr="00307E57">
        <w:rPr>
          <w:rFonts w:ascii="Times New Roman" w:hAnsi="Times New Roman" w:cs="Times New Roman"/>
          <w:sz w:val="24"/>
          <w:szCs w:val="24"/>
        </w:rPr>
        <w:t>.</w:t>
      </w:r>
    </w:p>
    <w:p w:rsidR="00E92317" w:rsidRPr="00307E57" w:rsidRDefault="00D77E62" w:rsidP="00307E57">
      <w:pPr>
        <w:pStyle w:val="Varsaylan"/>
        <w:widowControl/>
        <w:tabs>
          <w:tab w:val="left" w:pos="426"/>
        </w:tabs>
        <w:jc w:val="both"/>
      </w:pPr>
      <w:hyperlink r:id="rId22" w:history="1">
        <w:r w:rsidR="00E92317" w:rsidRPr="00307E57">
          <w:rPr>
            <w:rStyle w:val="Kpr"/>
          </w:rPr>
          <w:t>https://www.ihbarweb.org.tr/</w:t>
        </w:r>
      </w:hyperlink>
      <w:r w:rsidR="00E92317" w:rsidRPr="00307E57">
        <w:t xml:space="preserve">   İhbar Web - Yasadışı içerik için telefon hattı.</w:t>
      </w:r>
    </w:p>
    <w:p w:rsidR="0029223F" w:rsidRPr="00307E57" w:rsidRDefault="00D77E62" w:rsidP="00307E57">
      <w:pPr>
        <w:tabs>
          <w:tab w:val="left" w:pos="0"/>
          <w:tab w:val="left" w:pos="426"/>
        </w:tabs>
        <w:spacing w:after="0" w:line="240" w:lineRule="auto"/>
        <w:jc w:val="both"/>
        <w:rPr>
          <w:rFonts w:ascii="Times New Roman" w:hAnsi="Times New Roman" w:cs="Times New Roman"/>
          <w:sz w:val="24"/>
          <w:szCs w:val="24"/>
        </w:rPr>
      </w:pPr>
      <w:hyperlink r:id="rId23" w:history="1">
        <w:r w:rsidR="0029223F" w:rsidRPr="00307E57">
          <w:rPr>
            <w:rStyle w:val="Kpr"/>
            <w:rFonts w:ascii="Times New Roman" w:hAnsi="Times New Roman" w:cs="Times New Roman"/>
            <w:sz w:val="24"/>
            <w:szCs w:val="24"/>
          </w:rPr>
          <w:t>https://www.guvenlioyna.org.tr/</w:t>
        </w:r>
      </w:hyperlink>
      <w:r w:rsidR="0029223F" w:rsidRPr="00307E57">
        <w:rPr>
          <w:rStyle w:val="Kpr"/>
          <w:rFonts w:ascii="Times New Roman" w:hAnsi="Times New Roman" w:cs="Times New Roman"/>
          <w:sz w:val="24"/>
          <w:szCs w:val="24"/>
        </w:rPr>
        <w:t xml:space="preserve"> </w:t>
      </w:r>
      <w:r w:rsidR="0059119B">
        <w:rPr>
          <w:rFonts w:ascii="Times New Roman" w:hAnsi="Times New Roman" w:cs="Times New Roman"/>
          <w:sz w:val="24"/>
          <w:szCs w:val="24"/>
        </w:rPr>
        <w:t xml:space="preserve"> Dijital Oyunlar Danışma Platformu</w:t>
      </w:r>
    </w:p>
    <w:p w:rsidR="002B63B8" w:rsidRPr="00307E57" w:rsidRDefault="00D77E62" w:rsidP="00307E57">
      <w:pPr>
        <w:pStyle w:val="Varsaylan"/>
        <w:widowControl/>
        <w:tabs>
          <w:tab w:val="left" w:pos="426"/>
        </w:tabs>
        <w:jc w:val="both"/>
      </w:pPr>
      <w:hyperlink r:id="rId24" w:history="1">
        <w:r w:rsidR="0029223F" w:rsidRPr="00307E57">
          <w:rPr>
            <w:rStyle w:val="Kpr"/>
          </w:rPr>
          <w:t>https://internet.btk.gov.tr/</w:t>
        </w:r>
      </w:hyperlink>
      <w:r w:rsidR="0029223F" w:rsidRPr="00307E57">
        <w:t xml:space="preserve"> </w:t>
      </w:r>
      <w:r w:rsidR="002B63B8" w:rsidRPr="00307E57">
        <w:t xml:space="preserve"> İnternet BTK - İnternet ve BT yasası konusunda farkındalık </w:t>
      </w:r>
      <w:proofErr w:type="spellStart"/>
      <w:r w:rsidR="002B63B8" w:rsidRPr="00307E57">
        <w:t>portalı</w:t>
      </w:r>
      <w:proofErr w:type="spellEnd"/>
      <w:r w:rsidR="002B63B8" w:rsidRPr="00307E57">
        <w:t>.</w:t>
      </w:r>
    </w:p>
    <w:p w:rsidR="000E5ABF" w:rsidRPr="00307E57" w:rsidRDefault="00D77E62" w:rsidP="00307E57">
      <w:pPr>
        <w:tabs>
          <w:tab w:val="left" w:pos="0"/>
        </w:tabs>
        <w:spacing w:after="0" w:line="240" w:lineRule="auto"/>
        <w:jc w:val="both"/>
        <w:rPr>
          <w:rFonts w:ascii="Times New Roman" w:hAnsi="Times New Roman" w:cs="Times New Roman"/>
          <w:sz w:val="24"/>
          <w:szCs w:val="24"/>
        </w:rPr>
      </w:pPr>
      <w:hyperlink r:id="rId25" w:history="1">
        <w:r w:rsidR="003A6593" w:rsidRPr="00307E57">
          <w:rPr>
            <w:rStyle w:val="Kpr"/>
            <w:rFonts w:ascii="Times New Roman" w:hAnsi="Times New Roman" w:cs="Times New Roman"/>
            <w:sz w:val="24"/>
            <w:szCs w:val="24"/>
          </w:rPr>
          <w:t>https://www.gig.org.tr/</w:t>
        </w:r>
      </w:hyperlink>
      <w:r w:rsidR="003A6593" w:rsidRPr="00307E57">
        <w:rPr>
          <w:rFonts w:ascii="Times New Roman" w:hAnsi="Times New Roman" w:cs="Times New Roman"/>
          <w:sz w:val="24"/>
          <w:szCs w:val="24"/>
        </w:rPr>
        <w:t xml:space="preserve">   SID </w:t>
      </w:r>
      <w:proofErr w:type="spellStart"/>
      <w:r w:rsidR="003A6593" w:rsidRPr="00307E57">
        <w:rPr>
          <w:rFonts w:ascii="Times New Roman" w:hAnsi="Times New Roman" w:cs="Times New Roman"/>
          <w:sz w:val="24"/>
          <w:szCs w:val="24"/>
        </w:rPr>
        <w:t>Page</w:t>
      </w:r>
      <w:proofErr w:type="spellEnd"/>
      <w:r w:rsidR="003A6593" w:rsidRPr="00307E57">
        <w:rPr>
          <w:rFonts w:ascii="Times New Roman" w:hAnsi="Times New Roman" w:cs="Times New Roman"/>
          <w:sz w:val="24"/>
          <w:szCs w:val="24"/>
        </w:rPr>
        <w:t xml:space="preserve"> - Daha Güvenli İnternet Günü Türkiye'de resmi sayfası.</w:t>
      </w:r>
    </w:p>
    <w:p w:rsidR="000E5ABF" w:rsidRDefault="0059119B" w:rsidP="00307E57">
      <w:pPr>
        <w:tabs>
          <w:tab w:val="left" w:pos="0"/>
        </w:tabs>
        <w:spacing w:after="0" w:line="240" w:lineRule="auto"/>
        <w:ind w:firstLine="284"/>
        <w:jc w:val="both"/>
        <w:rPr>
          <w:rFonts w:ascii="Times New Roman" w:hAnsi="Times New Roman" w:cs="Times New Roman"/>
          <w:sz w:val="24"/>
          <w:szCs w:val="24"/>
        </w:rPr>
      </w:pPr>
      <w:proofErr w:type="gramStart"/>
      <w:r w:rsidRPr="00307E57">
        <w:rPr>
          <w:rFonts w:ascii="Times New Roman" w:hAnsi="Times New Roman" w:cs="Times New Roman"/>
          <w:sz w:val="24"/>
          <w:szCs w:val="24"/>
        </w:rPr>
        <w:t>sitelerini</w:t>
      </w:r>
      <w:proofErr w:type="gramEnd"/>
      <w:r w:rsidRPr="00307E57">
        <w:rPr>
          <w:rFonts w:ascii="Times New Roman" w:hAnsi="Times New Roman" w:cs="Times New Roman"/>
          <w:sz w:val="24"/>
          <w:szCs w:val="24"/>
        </w:rPr>
        <w:t xml:space="preserve"> tavsiye ediyoruz.</w:t>
      </w:r>
    </w:p>
    <w:p w:rsidR="00EA3B57" w:rsidRPr="00307E57" w:rsidRDefault="00EA3B57" w:rsidP="00307E57">
      <w:pPr>
        <w:tabs>
          <w:tab w:val="left" w:pos="0"/>
        </w:tabs>
        <w:spacing w:after="0" w:line="240" w:lineRule="auto"/>
        <w:ind w:firstLine="284"/>
        <w:jc w:val="both"/>
        <w:rPr>
          <w:rFonts w:ascii="Times New Roman" w:eastAsia="Times New Roman" w:hAnsi="Times New Roman" w:cs="Times New Roman"/>
          <w:bCs/>
          <w:sz w:val="24"/>
          <w:szCs w:val="24"/>
        </w:rPr>
      </w:pPr>
    </w:p>
    <w:p w:rsidR="00B83190" w:rsidRDefault="00B83190" w:rsidP="00307E57">
      <w:pPr>
        <w:pStyle w:val="ListeParagraf"/>
        <w:numPr>
          <w:ilvl w:val="0"/>
          <w:numId w:val="30"/>
        </w:numPr>
        <w:shd w:val="clear" w:color="auto" w:fill="FEFEFE"/>
        <w:spacing w:after="0" w:line="240" w:lineRule="auto"/>
        <w:ind w:left="284"/>
        <w:jc w:val="both"/>
        <w:rPr>
          <w:rFonts w:ascii="Times New Roman" w:eastAsia="Times New Roman" w:hAnsi="Times New Roman" w:cs="Times New Roman"/>
          <w:sz w:val="24"/>
          <w:szCs w:val="24"/>
          <w:u w:val="single"/>
        </w:rPr>
      </w:pPr>
      <w:r w:rsidRPr="00307E57">
        <w:rPr>
          <w:rFonts w:ascii="Times New Roman" w:eastAsia="Times New Roman" w:hAnsi="Times New Roman" w:cs="Times New Roman"/>
          <w:sz w:val="24"/>
          <w:szCs w:val="24"/>
          <w:u w:val="single"/>
        </w:rPr>
        <w:t>OKULDAKİ HASSAS VERİLERİN KORUNMASI</w:t>
      </w:r>
    </w:p>
    <w:p w:rsidR="0066759A" w:rsidRPr="00307E57" w:rsidRDefault="0066759A" w:rsidP="0066759A">
      <w:pPr>
        <w:pStyle w:val="ListeParagraf"/>
        <w:shd w:val="clear" w:color="auto" w:fill="FEFEFE"/>
        <w:spacing w:after="0" w:line="240" w:lineRule="auto"/>
        <w:ind w:left="284"/>
        <w:jc w:val="both"/>
        <w:rPr>
          <w:rFonts w:ascii="Times New Roman" w:eastAsia="Times New Roman" w:hAnsi="Times New Roman" w:cs="Times New Roman"/>
          <w:sz w:val="24"/>
          <w:szCs w:val="24"/>
          <w:u w:val="single"/>
        </w:rPr>
      </w:pPr>
    </w:p>
    <w:p w:rsidR="0095225F" w:rsidRPr="00307E57" w:rsidRDefault="0095225F" w:rsidP="00307E57">
      <w:pPr>
        <w:pStyle w:val="ListeParagraf"/>
        <w:numPr>
          <w:ilvl w:val="0"/>
          <w:numId w:val="20"/>
        </w:numPr>
        <w:shd w:val="clear" w:color="auto" w:fill="FEFEFE"/>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 xml:space="preserve">Personel ve öğrencilerin özlük işlemlerini yapan yöneticimizin kullandığı cihazda </w:t>
      </w:r>
      <w:proofErr w:type="spellStart"/>
      <w:r w:rsidRPr="00307E57">
        <w:rPr>
          <w:rFonts w:ascii="Times New Roman" w:hAnsi="Times New Roman" w:cs="Times New Roman"/>
          <w:sz w:val="24"/>
          <w:szCs w:val="24"/>
        </w:rPr>
        <w:t>antivirüs</w:t>
      </w:r>
      <w:proofErr w:type="spellEnd"/>
      <w:r w:rsidRPr="00307E57">
        <w:rPr>
          <w:rFonts w:ascii="Times New Roman" w:hAnsi="Times New Roman" w:cs="Times New Roman"/>
          <w:sz w:val="24"/>
          <w:szCs w:val="24"/>
        </w:rPr>
        <w:t xml:space="preserve"> programı kullanılmaktadır.</w:t>
      </w:r>
    </w:p>
    <w:p w:rsidR="00B83190" w:rsidRPr="00307E57" w:rsidRDefault="00B83190" w:rsidP="00307E57">
      <w:pPr>
        <w:pStyle w:val="ListeParagraf"/>
        <w:numPr>
          <w:ilvl w:val="0"/>
          <w:numId w:val="20"/>
        </w:numPr>
        <w:shd w:val="clear" w:color="auto" w:fill="FEFEFE"/>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Öğrencilere ve personele ait hassas veriler bilgisayarlarda veya dosyalarda saklanmamaktadır. Bu bilgile</w:t>
      </w:r>
      <w:r w:rsidR="0095225F" w:rsidRPr="00307E57">
        <w:rPr>
          <w:rFonts w:ascii="Times New Roman" w:hAnsi="Times New Roman" w:cs="Times New Roman"/>
          <w:sz w:val="24"/>
          <w:szCs w:val="24"/>
        </w:rPr>
        <w:t>r Milli E</w:t>
      </w:r>
      <w:r w:rsidRPr="00307E57">
        <w:rPr>
          <w:rFonts w:ascii="Times New Roman" w:hAnsi="Times New Roman" w:cs="Times New Roman"/>
          <w:sz w:val="24"/>
          <w:szCs w:val="24"/>
        </w:rPr>
        <w:t xml:space="preserve">ğitim Bakanlığına bağlı sitelerde yer almakta ve güvenlidir. Yönetici şifreleri belirli aralıklarla kişiler tarafından değiştirilmektedir. Ve bütün hareketler bakanlığın sitesinden izlenebilmektedir. Bütün personel şifrelerin nasıl olması gerektiği konusunda bilgilendirilmiş olup; doğum tarihi, yaşadığı şehir, sıralı rakam, aile bireyleri ismi gibi bilgiler olmayacak, en az 10 karakter, büyük küçük harf, sembol ve sayı kullanarak oluşturmaları belirtilmiştir. Her sene başında öğretmenlerin </w:t>
      </w:r>
      <w:r w:rsidRPr="00307E57">
        <w:rPr>
          <w:rFonts w:ascii="Times New Roman" w:hAnsi="Times New Roman" w:cs="Times New Roman"/>
          <w:sz w:val="24"/>
          <w:szCs w:val="24"/>
        </w:rPr>
        <w:lastRenderedPageBreak/>
        <w:t>kullandıkları şifreleri güncellemeleri istenir. Herhangi bir şekilde şifresini unuttuğunu ve kurumsal olarak değişimini talep eden personelden yazılı dilekçe alınır ve talep ettiği</w:t>
      </w:r>
      <w:r w:rsidR="0095225F" w:rsidRPr="00307E57">
        <w:rPr>
          <w:rFonts w:ascii="Times New Roman" w:hAnsi="Times New Roman" w:cs="Times New Roman"/>
          <w:sz w:val="24"/>
          <w:szCs w:val="24"/>
        </w:rPr>
        <w:t xml:space="preserve"> kurallara uygun</w:t>
      </w:r>
      <w:r w:rsidRPr="00307E57">
        <w:rPr>
          <w:rFonts w:ascii="Times New Roman" w:hAnsi="Times New Roman" w:cs="Times New Roman"/>
          <w:sz w:val="24"/>
          <w:szCs w:val="24"/>
        </w:rPr>
        <w:t xml:space="preserve"> şifre verilir.</w:t>
      </w:r>
    </w:p>
    <w:p w:rsidR="00B83190" w:rsidRPr="00307E57" w:rsidRDefault="00B83190" w:rsidP="00307E57">
      <w:pPr>
        <w:pStyle w:val="ListeParagraf"/>
        <w:numPr>
          <w:ilvl w:val="0"/>
          <w:numId w:val="20"/>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Personele ait olan özlük dosyaları okul müdürü odasında kilitli dolaplarda saklanır. Okul müdürü ve sorumlu müdür yardımcısı dışında dosyaya kesinlikle erişim yasaktır.</w:t>
      </w:r>
    </w:p>
    <w:p w:rsidR="0095225F" w:rsidRPr="00307E57" w:rsidRDefault="00B83190" w:rsidP="00307E57">
      <w:pPr>
        <w:pStyle w:val="ListeParagraf"/>
        <w:numPr>
          <w:ilvl w:val="0"/>
          <w:numId w:val="20"/>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Öğrencilere ait özel bilgiler ya da kişisel bilgiler okulumuzda bulunmamaktadır. Öğrencilerimiz okulumuza kayıt için RAM(Rehberlik ve Araştırma Merkezi)’dan aldığı belge ile gelir ve direk kaydı yapılır. Kapalı zarfla gelen bu belgeler öğrencinin özel gereksinimi olduğunu ve neleri yapıp yapamadığını belirtir. Beraberinde bir doktor raporu da vardır. Bu belgeler yönetici odasında kilitli dolaplarda tutulur. Sadece rehber öğretmenle ve şube rehber öğretmenleriyle paylaşımına izin verilir. (Bu paylaşım izni, yönetici odasında kontrollü olarak göz atma şeklindedir.)</w:t>
      </w:r>
    </w:p>
    <w:p w:rsidR="0095225F" w:rsidRPr="00307E57" w:rsidRDefault="0095225F" w:rsidP="00307E57">
      <w:pPr>
        <w:pStyle w:val="ListeParagraf"/>
        <w:numPr>
          <w:ilvl w:val="0"/>
          <w:numId w:val="20"/>
        </w:numPr>
        <w:tabs>
          <w:tab w:val="left" w:pos="426"/>
        </w:tabs>
        <w:spacing w:before="100" w:beforeAutospacing="1"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Önemli olan bilgilerin olduğu dosyalar için şifre konulur.</w:t>
      </w:r>
    </w:p>
    <w:p w:rsidR="007A51D7" w:rsidRPr="00307E57" w:rsidRDefault="0095225F" w:rsidP="00307E57">
      <w:pPr>
        <w:pStyle w:val="ListeParagraf"/>
        <w:numPr>
          <w:ilvl w:val="0"/>
          <w:numId w:val="35"/>
        </w:numPr>
        <w:tabs>
          <w:tab w:val="left" w:pos="284"/>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 xml:space="preserve">Hassas verilerin korunması ile ilgili personele eğitim verilir ve sene başında bu konu </w:t>
      </w:r>
      <w:r w:rsidR="007A51D7" w:rsidRPr="00307E57">
        <w:rPr>
          <w:rFonts w:ascii="Times New Roman" w:hAnsi="Times New Roman" w:cs="Times New Roman"/>
          <w:sz w:val="24"/>
          <w:szCs w:val="24"/>
        </w:rPr>
        <w:t>ile ilgili protokol imzalatılır.</w:t>
      </w:r>
    </w:p>
    <w:p w:rsidR="007A51D7" w:rsidRPr="00307E57" w:rsidRDefault="0095225F" w:rsidP="00307E57">
      <w:pPr>
        <w:pStyle w:val="ListeParagraf"/>
        <w:numPr>
          <w:ilvl w:val="0"/>
          <w:numId w:val="35"/>
        </w:numPr>
        <w:tabs>
          <w:tab w:val="left" w:pos="284"/>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Veri kayıplarını önlemek için düz</w:t>
      </w:r>
      <w:r w:rsidR="007A51D7" w:rsidRPr="00307E57">
        <w:rPr>
          <w:rFonts w:ascii="Times New Roman" w:hAnsi="Times New Roman" w:cs="Times New Roman"/>
          <w:sz w:val="24"/>
          <w:szCs w:val="24"/>
        </w:rPr>
        <w:t>enli yedeklemeler yapılmaktadır.</w:t>
      </w:r>
    </w:p>
    <w:p w:rsidR="007A51D7" w:rsidRPr="0066759A" w:rsidRDefault="007A51D7" w:rsidP="0066759A">
      <w:pPr>
        <w:pStyle w:val="ListeParagraf"/>
        <w:numPr>
          <w:ilvl w:val="0"/>
          <w:numId w:val="35"/>
        </w:numPr>
        <w:tabs>
          <w:tab w:val="left" w:pos="284"/>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Velilerimizin ve personelimizin iletişim bilgileri kendi bilgi ve istekleri haricinde asla 3. şahıslarla paylaşılamaz. </w:t>
      </w:r>
    </w:p>
    <w:p w:rsidR="007A51D7" w:rsidRPr="00307E57" w:rsidRDefault="007A51D7" w:rsidP="00307E57">
      <w:pPr>
        <w:pStyle w:val="ListeParagraf"/>
        <w:numPr>
          <w:ilvl w:val="0"/>
          <w:numId w:val="35"/>
        </w:numPr>
        <w:tabs>
          <w:tab w:val="left" w:pos="284"/>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Öğrencilerimizin görme engelli olması, ayrıca bazılarının </w:t>
      </w:r>
      <w:proofErr w:type="spellStart"/>
      <w:r w:rsidRPr="00307E57">
        <w:rPr>
          <w:rFonts w:ascii="Times New Roman" w:eastAsia="Times New Roman" w:hAnsi="Times New Roman" w:cs="Times New Roman"/>
          <w:spacing w:val="2"/>
          <w:sz w:val="24"/>
          <w:szCs w:val="24"/>
        </w:rPr>
        <w:t>görme+zihin</w:t>
      </w:r>
      <w:proofErr w:type="spellEnd"/>
      <w:r w:rsidRPr="00307E57">
        <w:rPr>
          <w:rFonts w:ascii="Times New Roman" w:eastAsia="Times New Roman" w:hAnsi="Times New Roman" w:cs="Times New Roman"/>
          <w:spacing w:val="2"/>
          <w:sz w:val="24"/>
          <w:szCs w:val="24"/>
        </w:rPr>
        <w:t xml:space="preserve"> engeli bulunmasından dolayı; okulumuza personel ve öğrenci girişi dışında giriş çıkışlar kontrollü sağlanmakta olup; ziyaretçi defteri tutulmaktadır. Veliler randevu alarak görüşme talep ederler. </w:t>
      </w:r>
    </w:p>
    <w:p w:rsidR="007A51D7" w:rsidRPr="00307E57" w:rsidRDefault="007A51D7" w:rsidP="00307E57">
      <w:pPr>
        <w:tabs>
          <w:tab w:val="left" w:pos="426"/>
        </w:tabs>
        <w:autoSpaceDE w:val="0"/>
        <w:autoSpaceDN w:val="0"/>
        <w:adjustRightInd w:val="0"/>
        <w:spacing w:after="0" w:line="240" w:lineRule="auto"/>
        <w:jc w:val="both"/>
        <w:rPr>
          <w:rFonts w:ascii="Times New Roman" w:hAnsi="Times New Roman" w:cs="Times New Roman"/>
          <w:sz w:val="24"/>
          <w:szCs w:val="24"/>
        </w:rPr>
      </w:pPr>
    </w:p>
    <w:p w:rsidR="00B83190" w:rsidRPr="00307E57" w:rsidRDefault="00B83190" w:rsidP="00307E57">
      <w:pPr>
        <w:shd w:val="clear" w:color="auto" w:fill="FEFEFE"/>
        <w:spacing w:after="0" w:line="240" w:lineRule="auto"/>
        <w:jc w:val="both"/>
        <w:rPr>
          <w:rFonts w:ascii="Times New Roman" w:eastAsia="Times New Roman" w:hAnsi="Times New Roman" w:cs="Times New Roman"/>
          <w:sz w:val="24"/>
          <w:szCs w:val="24"/>
        </w:rPr>
      </w:pPr>
    </w:p>
    <w:p w:rsidR="00B83190" w:rsidRPr="00307E57" w:rsidRDefault="00B83190" w:rsidP="00307E57">
      <w:pPr>
        <w:pStyle w:val="ListeParagraf"/>
        <w:numPr>
          <w:ilvl w:val="0"/>
          <w:numId w:val="30"/>
        </w:numPr>
        <w:shd w:val="clear" w:color="auto" w:fill="FEFEFE"/>
        <w:spacing w:after="0" w:line="240" w:lineRule="auto"/>
        <w:ind w:left="284"/>
        <w:jc w:val="both"/>
        <w:rPr>
          <w:rFonts w:ascii="Times New Roman" w:eastAsia="Times New Roman" w:hAnsi="Times New Roman" w:cs="Times New Roman"/>
          <w:sz w:val="24"/>
          <w:szCs w:val="24"/>
          <w:u w:val="single"/>
        </w:rPr>
      </w:pPr>
      <w:r w:rsidRPr="00307E57">
        <w:rPr>
          <w:rFonts w:ascii="Times New Roman" w:eastAsia="Times New Roman" w:hAnsi="Times New Roman" w:cs="Times New Roman"/>
          <w:sz w:val="24"/>
          <w:szCs w:val="24"/>
          <w:u w:val="single"/>
        </w:rPr>
        <w:t xml:space="preserve"> OKULDAKİ MOBİL CİHAZLARIN KULLANILMASI</w:t>
      </w:r>
    </w:p>
    <w:p w:rsidR="00996E4C" w:rsidRPr="00307E57" w:rsidRDefault="00996E4C" w:rsidP="00307E57">
      <w:pPr>
        <w:shd w:val="clear" w:color="auto" w:fill="FEFEFE"/>
        <w:spacing w:after="0" w:line="240" w:lineRule="auto"/>
        <w:jc w:val="both"/>
        <w:rPr>
          <w:rFonts w:ascii="Times New Roman" w:eastAsia="Times New Roman" w:hAnsi="Times New Roman" w:cs="Times New Roman"/>
          <w:sz w:val="24"/>
          <w:szCs w:val="24"/>
        </w:rPr>
      </w:pPr>
    </w:p>
    <w:p w:rsidR="00B83190" w:rsidRPr="00307E57" w:rsidRDefault="006045B9" w:rsidP="00307E57">
      <w:pPr>
        <w:tabs>
          <w:tab w:val="left" w:pos="426"/>
        </w:tabs>
        <w:spacing w:after="0" w:line="240" w:lineRule="auto"/>
        <w:ind w:firstLine="284"/>
        <w:jc w:val="both"/>
        <w:rPr>
          <w:rFonts w:ascii="Times New Roman" w:eastAsia="Times New Roman" w:hAnsi="Times New Roman" w:cs="Times New Roman"/>
          <w:bCs/>
          <w:i/>
          <w:spacing w:val="2"/>
          <w:sz w:val="24"/>
          <w:szCs w:val="24"/>
        </w:rPr>
      </w:pPr>
      <w:r w:rsidRPr="00307E57">
        <w:rPr>
          <w:rFonts w:ascii="Times New Roman" w:eastAsia="Times New Roman" w:hAnsi="Times New Roman" w:cs="Times New Roman"/>
          <w:bCs/>
          <w:i/>
          <w:spacing w:val="2"/>
          <w:sz w:val="24"/>
          <w:szCs w:val="24"/>
        </w:rPr>
        <w:t>3.</w:t>
      </w:r>
      <w:r w:rsidR="00996E4C" w:rsidRPr="00307E57">
        <w:rPr>
          <w:rFonts w:ascii="Times New Roman" w:eastAsia="Times New Roman" w:hAnsi="Times New Roman" w:cs="Times New Roman"/>
          <w:bCs/>
          <w:i/>
          <w:spacing w:val="2"/>
          <w:sz w:val="24"/>
          <w:szCs w:val="24"/>
        </w:rPr>
        <w:t>1</w:t>
      </w:r>
      <w:r w:rsidR="00B83190" w:rsidRPr="00307E57">
        <w:rPr>
          <w:rFonts w:ascii="Times New Roman" w:eastAsia="Times New Roman" w:hAnsi="Times New Roman" w:cs="Times New Roman"/>
          <w:bCs/>
          <w:i/>
          <w:spacing w:val="2"/>
          <w:sz w:val="24"/>
          <w:szCs w:val="24"/>
        </w:rPr>
        <w:t>. KİŞİSEL CİHAZ VE CEP TELEFONLARININ KULLANIMI</w:t>
      </w:r>
      <w:r w:rsidR="00C550E2" w:rsidRPr="00307E57">
        <w:rPr>
          <w:rFonts w:ascii="Times New Roman" w:eastAsia="Times New Roman" w:hAnsi="Times New Roman" w:cs="Times New Roman"/>
          <w:bCs/>
          <w:i/>
          <w:spacing w:val="2"/>
          <w:sz w:val="24"/>
          <w:szCs w:val="24"/>
        </w:rPr>
        <w:t>:</w:t>
      </w:r>
    </w:p>
    <w:p w:rsidR="00B83190" w:rsidRPr="00307E57" w:rsidRDefault="00B83190" w:rsidP="00307E57">
      <w:pPr>
        <w:pStyle w:val="ListeParagraf"/>
        <w:numPr>
          <w:ilvl w:val="0"/>
          <w:numId w:val="10"/>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Cep telefonlarının ve diğer kişisel cihazların yaygın bir şekilde sahiplenilmesi, tüm üyelerin cep telefonlarının ve kişisel cihazların sorumlu bir şekilde kullanılmasını sağlamak için gerekli adımları atmalarını gerektirir.</w:t>
      </w:r>
    </w:p>
    <w:p w:rsidR="00B83190" w:rsidRPr="00307E57" w:rsidRDefault="00B83190" w:rsidP="00307E57">
      <w:pPr>
        <w:pStyle w:val="ListeParagraf"/>
        <w:numPr>
          <w:ilvl w:val="0"/>
          <w:numId w:val="10"/>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Yahya Çavuş Görme Engelliler Ortaokulu,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B83190" w:rsidRPr="00307E57" w:rsidRDefault="00B83190" w:rsidP="00307E57">
      <w:pPr>
        <w:pStyle w:val="ListeParagraf"/>
        <w:numPr>
          <w:ilvl w:val="0"/>
          <w:numId w:val="10"/>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Çocukların ve yetişkinlerin cep telefonlarının ve diğer kişisel cihazların kullanımı, okul tarafından kararlaştırılacak ve Cep Telefonu Politikasında yer alacaktır. </w:t>
      </w:r>
    </w:p>
    <w:p w:rsidR="00B83190" w:rsidRPr="00307E57" w:rsidRDefault="00B83190" w:rsidP="00307E57">
      <w:pPr>
        <w:pStyle w:val="ListeParagraf"/>
        <w:numPr>
          <w:ilvl w:val="0"/>
          <w:numId w:val="10"/>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Öğretmenlerle (eğitim öğretim başında, ortasında ve sonunda olmak üzere) yılda üç kez yapılan öğretmenler genel kurulunda okul güvenliği ve dolayısıyla cep telefonu politikası hakkında değerlendirme amaçlı tartışmalar yapılır. Ve karar alınarak kurul defterine işlenir.</w:t>
      </w:r>
    </w:p>
    <w:p w:rsidR="00B83190" w:rsidRPr="00307E57" w:rsidRDefault="00B83190" w:rsidP="00307E57">
      <w:pPr>
        <w:pStyle w:val="ListeParagraf"/>
        <w:numPr>
          <w:ilvl w:val="0"/>
          <w:numId w:val="10"/>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Velilerle her yıl, eğitim öğretim yılı başında cep telefonu kullanımı konusunda kurul kararı hakkında ve kararların neden alındığı konusunda bilgi verme amaçlı toplantılar yapılır. Toplantı sonunda velilere bütün yasal sorumluluğun öğrenci ve veliye ait olduğu bir sözleşme imzalatılır. (</w:t>
      </w:r>
      <w:r w:rsidR="00996E4C" w:rsidRPr="00307E57">
        <w:rPr>
          <w:rFonts w:ascii="Times New Roman" w:hAnsi="Times New Roman" w:cs="Times New Roman"/>
          <w:sz w:val="24"/>
          <w:szCs w:val="24"/>
        </w:rPr>
        <w:t xml:space="preserve">Bütün ılımlı politikaya ve konuşmalara rağmen imzalamak istemeyen veli olursa; </w:t>
      </w:r>
      <w:proofErr w:type="spellStart"/>
      <w:r w:rsidR="00996E4C" w:rsidRPr="00307E57">
        <w:rPr>
          <w:rFonts w:ascii="Times New Roman" w:hAnsi="Times New Roman" w:cs="Times New Roman"/>
          <w:sz w:val="24"/>
          <w:szCs w:val="24"/>
        </w:rPr>
        <w:t>eGüvenlik</w:t>
      </w:r>
      <w:proofErr w:type="spellEnd"/>
      <w:r w:rsidR="00996E4C" w:rsidRPr="00307E57">
        <w:rPr>
          <w:rFonts w:ascii="Times New Roman" w:hAnsi="Times New Roman" w:cs="Times New Roman"/>
          <w:sz w:val="24"/>
          <w:szCs w:val="24"/>
        </w:rPr>
        <w:t xml:space="preserve"> komisyonu tarafından durum tutanak altına alınır</w:t>
      </w:r>
      <w:r w:rsidRPr="00307E57">
        <w:rPr>
          <w:rFonts w:ascii="Times New Roman" w:hAnsi="Times New Roman" w:cs="Times New Roman"/>
          <w:sz w:val="24"/>
          <w:szCs w:val="24"/>
        </w:rPr>
        <w:t>.)</w:t>
      </w:r>
    </w:p>
    <w:p w:rsidR="00B83190" w:rsidRPr="00307E57" w:rsidRDefault="00B83190" w:rsidP="00307E57">
      <w:pPr>
        <w:pStyle w:val="ListeParagraf"/>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p>
    <w:p w:rsidR="00B83190" w:rsidRPr="00307E57" w:rsidRDefault="00C550E2" w:rsidP="00307E57">
      <w:pPr>
        <w:tabs>
          <w:tab w:val="left" w:pos="426"/>
        </w:tabs>
        <w:spacing w:after="0" w:line="240" w:lineRule="auto"/>
        <w:ind w:firstLine="284"/>
        <w:jc w:val="both"/>
        <w:rPr>
          <w:rFonts w:ascii="Times New Roman" w:eastAsia="Times New Roman" w:hAnsi="Times New Roman" w:cs="Times New Roman"/>
          <w:i/>
          <w:spacing w:val="2"/>
          <w:sz w:val="24"/>
          <w:szCs w:val="24"/>
        </w:rPr>
      </w:pPr>
      <w:r w:rsidRPr="00307E57">
        <w:rPr>
          <w:rFonts w:ascii="Times New Roman" w:eastAsia="Times New Roman" w:hAnsi="Times New Roman" w:cs="Times New Roman"/>
          <w:bCs/>
          <w:i/>
          <w:spacing w:val="2"/>
          <w:sz w:val="24"/>
          <w:szCs w:val="24"/>
        </w:rPr>
        <w:t xml:space="preserve">3.2. </w:t>
      </w:r>
      <w:r w:rsidR="00B83190" w:rsidRPr="00307E57">
        <w:rPr>
          <w:rFonts w:ascii="Times New Roman" w:eastAsia="Times New Roman" w:hAnsi="Times New Roman" w:cs="Times New Roman"/>
          <w:bCs/>
          <w:i/>
          <w:spacing w:val="2"/>
          <w:sz w:val="24"/>
          <w:szCs w:val="24"/>
        </w:rPr>
        <w:t>ÖĞRENCİLERİN KİŞİSEL CİHAZLARINI VE CEP TELEFONLARINI KULLANIMI</w:t>
      </w:r>
      <w:r w:rsidRPr="00307E57">
        <w:rPr>
          <w:rFonts w:ascii="Times New Roman" w:eastAsia="Times New Roman" w:hAnsi="Times New Roman" w:cs="Times New Roman"/>
          <w:bCs/>
          <w:i/>
          <w:spacing w:val="2"/>
          <w:sz w:val="24"/>
          <w:szCs w:val="24"/>
        </w:rPr>
        <w:t>:</w:t>
      </w:r>
    </w:p>
    <w:p w:rsidR="00B83190" w:rsidRPr="00307E57" w:rsidRDefault="00B83190" w:rsidP="00307E57">
      <w:pPr>
        <w:pStyle w:val="ListeParagraf"/>
        <w:numPr>
          <w:ilvl w:val="0"/>
          <w:numId w:val="11"/>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Öğrenciler, kişisel cihazların ve cep telefonlarının güvenli ve uygun kullanımı konusunda eğitim alacaklardır.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w:t>
      </w:r>
      <w:r w:rsidRPr="00307E57">
        <w:rPr>
          <w:rFonts w:ascii="Times New Roman" w:eastAsia="Times New Roman" w:hAnsi="Times New Roman" w:cs="Times New Roman"/>
          <w:spacing w:val="2"/>
          <w:sz w:val="24"/>
          <w:szCs w:val="24"/>
        </w:rPr>
        <w:t xml:space="preserve"> telefonlarını okula girişinden itibaren kapalı konumda tutmakta, okul yönetici odasında telefonlar için yapılmış olan özel bölüme koymaktadır. Okul çıkışı nöbetçi öğretmen tarafından teslim alınarak öğrenciye iade edilmektedir.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Okulumuza telefon getiren sadece 1 öğrenci bulunmaktadır. (Sosyal Hizmetlere bağlı kurumda kalan bir öğrenci) Bu öğrencimizde okul cep telefonu politikasına tabi olup; ihtiyaç duyduğu zorunlu </w:t>
      </w:r>
      <w:r w:rsidRPr="00307E57">
        <w:rPr>
          <w:rFonts w:ascii="Times New Roman" w:eastAsia="Times New Roman" w:hAnsi="Times New Roman" w:cs="Times New Roman"/>
          <w:spacing w:val="2"/>
          <w:sz w:val="24"/>
          <w:szCs w:val="24"/>
        </w:rPr>
        <w:lastRenderedPageBreak/>
        <w:t xml:space="preserve">durumlarda bir öğretmeni gözetiminde telefonunu kullanıp, kapatarak geri iade etmektedir. (Koruma altında olan bir öğrenci olduğu için aradığı numara ve arama zamanı not edilerek öğretmen imzası ve kendisinin parmak izi alınır. Kesinlikle kurum sorumlusu öğretmeni dışında kendisine okul numarası ile yapılan aramalarda konuşmasına izin verilmez.)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Okulda öğrencilerin telefon kullanımın yasak olduğu afişleri okul duvarında asılıdır.</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Cep telefonunun amacı dışında kullanımı ihlali oluştuğunda, öğrenci, telefondaki özel verilerin korunmasını sağlamak amacıyla telefonunu kapatıp ders öğretmenine verir. Ders öğretmeni öğrenci telefonunu ilgili müdür yardımcısına teslim eder. Durum tutanakla kayıt altına alınır. Cep telefonu öğrenci velisine teslim edilinceye kadar güvenli bir yerde tutulur. Velisi dışında telefon kimseye teslim edilmez.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Cep telefonunu yönetime teslim etmeyen ve cep telefonu ile okul içerisinde video ya da fotoğraf çeken öğrencilere yasaların ve Ortaöğretim Kurumları Yönetmeliğinin Ödül ve Disiplin maddeleri gereği işlem yapılmaktadır.</w:t>
      </w:r>
    </w:p>
    <w:p w:rsidR="00B83190" w:rsidRPr="00307E57" w:rsidRDefault="00B83190" w:rsidP="00307E57">
      <w:pPr>
        <w:pStyle w:val="ListeParagraf"/>
        <w:numPr>
          <w:ilvl w:val="0"/>
          <w:numId w:val="11"/>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Öğrencinin kişisel cihazında veya cep telefonunda bulunan materyalin yasadışı olabileceği veya cezai bir suçla ilgili kanıt sağlayabileceğinden şüpheleniliyorsa, cihaz daha ayrıntılı araştırma için polise teslim edilir.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Her türlü kişisel cihazların sorumluluğu kişinin kendisine aittir. Okulumuz bu tür cihazların kullanımından doğacak olumsuz sağlık ve yasal sorumlulukları kabul etmez.</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Okulumuz kişisel cep telefonlarının ve bilişim cihazlarının kayıp, çalınma ve hasardan korunması için gerekli tüm önlemleri alır fakat sorumluluk kişiye aittir.</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Çocukların cep telefonlarını veya kişisel cihazlarını eğitim etkinliğinde kullanımı, okul idaresi tarafından onaylandığında gerçekleşecektir.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Bir öğrenci ebeveynlerini arama gereği duyduğunda, okul telefonunu kullanmasına izin verilecektir.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Velilerimiz okul saatleri içerisinde öğrencileriyle görüşme yapmamaları gerektiği konusunda bilgilendirilirler. Eğer zorunlu haller var ise okul yönetiminden izin alarak görüşme yapmaları sağlanmalıdır.</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 xml:space="preserve">Öğrencilerimiz cep telefon numaralarını yalnızca güvenilir kişilerle paylaşmaları, tanımadıkları güvenilir bulmadıkları kişilerle cep telefonu gibi kişisel bilgilerini paylaşmamaları gerektiği konusunda bilinçlendirilmektedirler. </w:t>
      </w:r>
    </w:p>
    <w:p w:rsidR="00B83190" w:rsidRPr="00307E57" w:rsidRDefault="00B83190" w:rsidP="00307E57">
      <w:pPr>
        <w:pStyle w:val="ListeParagraf"/>
        <w:numPr>
          <w:ilvl w:val="0"/>
          <w:numId w:val="11"/>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Öğrencilere, cep telefonlarının ve kişisel cihazların güvenli ve uygun bir şekilde kullanımı öğretilecek ve sınırların ve sonuçların farkına varılacaktır.  </w:t>
      </w:r>
    </w:p>
    <w:p w:rsidR="00B83190" w:rsidRPr="00307E57" w:rsidRDefault="00B83190" w:rsidP="00307E57">
      <w:pPr>
        <w:pStyle w:val="ListeParagraf"/>
        <w:numPr>
          <w:ilvl w:val="0"/>
          <w:numId w:val="11"/>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 xml:space="preserve">Okul sınırları içerisinde herhangi bir öğrencinin </w:t>
      </w:r>
      <w:proofErr w:type="spellStart"/>
      <w:r w:rsidRPr="00307E57">
        <w:rPr>
          <w:rFonts w:ascii="Times New Roman" w:hAnsi="Times New Roman" w:cs="Times New Roman"/>
          <w:sz w:val="24"/>
          <w:szCs w:val="24"/>
        </w:rPr>
        <w:t>wi</w:t>
      </w:r>
      <w:proofErr w:type="spellEnd"/>
      <w:r w:rsidRPr="00307E57">
        <w:rPr>
          <w:rFonts w:ascii="Times New Roman" w:hAnsi="Times New Roman" w:cs="Times New Roman"/>
          <w:sz w:val="24"/>
          <w:szCs w:val="24"/>
        </w:rPr>
        <w:t>-fi bağlantısına erişmesine izin verilmez. Diğer ifadeyle öğrencinin herhangi bir yolla şifreyi elde edip kablosuz ağ bağlantısına bağlanması yasaktır. Bu yasağı ihlal ettiği tespit edilen öğrencinin cep telefonuna el konulur. Gerekli işlemler yapılır. (Ders görevi olması ve araştırma yapması gerektiği durumlarda okul idaresi tarafından kullanıma süreli izin verilmektedir.)</w:t>
      </w:r>
    </w:p>
    <w:p w:rsidR="00C550E2" w:rsidRPr="00307E57" w:rsidRDefault="00C550E2" w:rsidP="00307E57">
      <w:pPr>
        <w:pStyle w:val="ListeParagraf"/>
        <w:tabs>
          <w:tab w:val="left" w:pos="426"/>
        </w:tabs>
        <w:spacing w:before="100" w:beforeAutospacing="1" w:after="0" w:line="240" w:lineRule="auto"/>
        <w:ind w:left="76"/>
        <w:jc w:val="both"/>
        <w:rPr>
          <w:rFonts w:ascii="Times New Roman" w:eastAsia="Times New Roman" w:hAnsi="Times New Roman" w:cs="Times New Roman"/>
          <w:spacing w:val="2"/>
          <w:sz w:val="24"/>
          <w:szCs w:val="24"/>
        </w:rPr>
      </w:pPr>
    </w:p>
    <w:p w:rsidR="00B83190" w:rsidRPr="00307E57" w:rsidRDefault="00C550E2" w:rsidP="00307E57">
      <w:pPr>
        <w:pStyle w:val="ListeParagraf"/>
        <w:spacing w:line="240" w:lineRule="auto"/>
        <w:ind w:left="76"/>
        <w:jc w:val="both"/>
        <w:rPr>
          <w:rFonts w:ascii="Times New Roman" w:eastAsia="Times New Roman" w:hAnsi="Times New Roman" w:cs="Times New Roman"/>
          <w:i/>
          <w:spacing w:val="2"/>
          <w:sz w:val="24"/>
          <w:szCs w:val="24"/>
        </w:rPr>
      </w:pPr>
      <w:r w:rsidRPr="00307E57">
        <w:rPr>
          <w:rFonts w:ascii="Times New Roman" w:eastAsia="Times New Roman" w:hAnsi="Times New Roman" w:cs="Times New Roman"/>
          <w:bCs/>
          <w:i/>
          <w:spacing w:val="2"/>
          <w:sz w:val="24"/>
          <w:szCs w:val="24"/>
        </w:rPr>
        <w:t xml:space="preserve">3.3. </w:t>
      </w:r>
      <w:r w:rsidR="00B83190" w:rsidRPr="00307E57">
        <w:rPr>
          <w:rFonts w:ascii="Times New Roman" w:eastAsia="Times New Roman" w:hAnsi="Times New Roman" w:cs="Times New Roman"/>
          <w:bCs/>
          <w:i/>
          <w:spacing w:val="2"/>
          <w:sz w:val="24"/>
          <w:szCs w:val="24"/>
        </w:rPr>
        <w:t>PERSONEL (YÖNETİCİ/ÖĞRETMEN/ÇALIŞAN) KİŞİSEL CİHAZLARINI VE CEP TELEFONLARINI KULLANIMI</w:t>
      </w:r>
      <w:r w:rsidRPr="00307E57">
        <w:rPr>
          <w:rFonts w:ascii="Times New Roman" w:eastAsia="Times New Roman" w:hAnsi="Times New Roman" w:cs="Times New Roman"/>
          <w:bCs/>
          <w:i/>
          <w:spacing w:val="2"/>
          <w:sz w:val="24"/>
          <w:szCs w:val="24"/>
        </w:rPr>
        <w:t>:</w:t>
      </w:r>
    </w:p>
    <w:p w:rsidR="00B83190" w:rsidRPr="00307E57" w:rsidRDefault="00B83190" w:rsidP="00307E57">
      <w:pPr>
        <w:pStyle w:val="ListeParagraf"/>
        <w:numPr>
          <w:ilvl w:val="0"/>
          <w:numId w:val="14"/>
        </w:numPr>
        <w:tabs>
          <w:tab w:val="left" w:pos="426"/>
        </w:tabs>
        <w:spacing w:after="0" w:line="240" w:lineRule="auto"/>
        <w:ind w:left="0" w:firstLine="284"/>
        <w:jc w:val="both"/>
        <w:rPr>
          <w:rFonts w:ascii="Times New Roman" w:eastAsia="Times New Roman" w:hAnsi="Times New Roman" w:cs="Times New Roman"/>
          <w:spacing w:val="2"/>
          <w:sz w:val="24"/>
          <w:szCs w:val="24"/>
          <w:u w:val="single"/>
        </w:rPr>
      </w:pPr>
      <w:r w:rsidRPr="00307E57">
        <w:rPr>
          <w:rFonts w:ascii="Times New Roman" w:hAnsi="Times New Roman" w:cs="Times New Roman"/>
          <w:sz w:val="24"/>
          <w:szCs w:val="24"/>
        </w:rPr>
        <w:t xml:space="preserve">Çalışanlar (öğretmen, idareci, personel </w:t>
      </w:r>
      <w:proofErr w:type="spellStart"/>
      <w:r w:rsidRPr="00307E57">
        <w:rPr>
          <w:rFonts w:ascii="Times New Roman" w:hAnsi="Times New Roman" w:cs="Times New Roman"/>
          <w:sz w:val="24"/>
          <w:szCs w:val="24"/>
        </w:rPr>
        <w:t>vb</w:t>
      </w:r>
      <w:proofErr w:type="spellEnd"/>
      <w:r w:rsidRPr="00307E57">
        <w:rPr>
          <w:rFonts w:ascii="Times New Roman" w:hAnsi="Times New Roman" w:cs="Times New Roman"/>
          <w:sz w:val="24"/>
          <w:szCs w:val="24"/>
        </w:rPr>
        <w:t xml:space="preserve">) okul politikasına aykırı davranışlarda bulunursa disiplin işlemleri başlatılır. </w:t>
      </w:r>
    </w:p>
    <w:p w:rsidR="00B83190" w:rsidRPr="00307E57" w:rsidRDefault="00B83190" w:rsidP="00307E57">
      <w:pPr>
        <w:pStyle w:val="ListeParagraf"/>
        <w:numPr>
          <w:ilvl w:val="0"/>
          <w:numId w:val="14"/>
        </w:numPr>
        <w:tabs>
          <w:tab w:val="left" w:pos="426"/>
        </w:tabs>
        <w:spacing w:after="0" w:line="240" w:lineRule="auto"/>
        <w:ind w:left="0" w:firstLine="284"/>
        <w:jc w:val="both"/>
        <w:rPr>
          <w:rFonts w:ascii="Times New Roman" w:eastAsia="Times New Roman" w:hAnsi="Times New Roman" w:cs="Times New Roman"/>
          <w:spacing w:val="2"/>
          <w:sz w:val="24"/>
          <w:szCs w:val="24"/>
          <w:u w:val="single"/>
        </w:rPr>
      </w:pPr>
      <w:r w:rsidRPr="00307E57">
        <w:rPr>
          <w:rFonts w:ascii="Times New Roman" w:hAnsi="Times New Roman" w:cs="Times New Roman"/>
          <w:sz w:val="24"/>
          <w:szCs w:val="24"/>
        </w:rPr>
        <w:t xml:space="preserve">Çalışanlar (Yönetici, dersi olmayan öğretmen, personel </w:t>
      </w:r>
      <w:proofErr w:type="spellStart"/>
      <w:r w:rsidRPr="00307E57">
        <w:rPr>
          <w:rFonts w:ascii="Times New Roman" w:hAnsi="Times New Roman" w:cs="Times New Roman"/>
          <w:sz w:val="24"/>
          <w:szCs w:val="24"/>
        </w:rPr>
        <w:t>vb</w:t>
      </w:r>
      <w:proofErr w:type="spellEnd"/>
      <w:r w:rsidRPr="00307E57">
        <w:rPr>
          <w:rFonts w:ascii="Times New Roman" w:hAnsi="Times New Roman" w:cs="Times New Roman"/>
          <w:sz w:val="24"/>
          <w:szCs w:val="24"/>
        </w:rPr>
        <w:t>) kişisel cep telefonlarını ders saatlerinde sessize alarak ya da kapatarak görevlerine devam etmelidir.</w:t>
      </w:r>
    </w:p>
    <w:p w:rsidR="00B83190" w:rsidRPr="00307E57" w:rsidRDefault="00B83190" w:rsidP="00307E57">
      <w:pPr>
        <w:pStyle w:val="ListeParagraf"/>
        <w:numPr>
          <w:ilvl w:val="0"/>
          <w:numId w:val="14"/>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Okulumuzda bulunan öğretmenlerimiz derslere girerken telefonlarını kapatarak ya da sesini kısarak; şahsi kilitli dolaplarına koymakla yükümlüdür. Etkileşimli ders işleyecek olan öğretmen varsa ve telefon kullanması gerekiyorsa ders öncesi yöneticilere bilgi vermekle yükümlüdür. Bu durum öğretmenler kurul kararlarında belirtilmiş, afişlerle okul duvarında yerini almıştır.</w:t>
      </w:r>
    </w:p>
    <w:p w:rsidR="00B83190" w:rsidRPr="00307E57" w:rsidRDefault="00B83190" w:rsidP="00307E57">
      <w:pPr>
        <w:pStyle w:val="ListeParagraf"/>
        <w:numPr>
          <w:ilvl w:val="0"/>
          <w:numId w:val="14"/>
        </w:numPr>
        <w:tabs>
          <w:tab w:val="left" w:pos="426"/>
        </w:tabs>
        <w:spacing w:after="0" w:line="240" w:lineRule="auto"/>
        <w:ind w:left="0" w:firstLine="284"/>
        <w:jc w:val="both"/>
        <w:rPr>
          <w:rFonts w:ascii="Times New Roman" w:eastAsia="Times New Roman" w:hAnsi="Times New Roman" w:cs="Times New Roman"/>
          <w:spacing w:val="2"/>
          <w:sz w:val="24"/>
          <w:szCs w:val="24"/>
          <w:u w:val="single"/>
        </w:rPr>
      </w:pPr>
      <w:r w:rsidRPr="00307E57">
        <w:rPr>
          <w:rFonts w:ascii="Times New Roman" w:hAnsi="Times New Roman" w:cs="Times New Roman"/>
          <w:sz w:val="24"/>
          <w:szCs w:val="24"/>
        </w:rPr>
        <w:t xml:space="preserve">Kurum çalışanları (öğretmen, idareci, personel </w:t>
      </w:r>
      <w:proofErr w:type="spellStart"/>
      <w:r w:rsidRPr="00307E57">
        <w:rPr>
          <w:rFonts w:ascii="Times New Roman" w:hAnsi="Times New Roman" w:cs="Times New Roman"/>
          <w:sz w:val="24"/>
          <w:szCs w:val="24"/>
        </w:rPr>
        <w:t>vb</w:t>
      </w:r>
      <w:proofErr w:type="spellEnd"/>
      <w:r w:rsidRPr="00307E57">
        <w:rPr>
          <w:rFonts w:ascii="Times New Roman" w:hAnsi="Times New Roman" w:cs="Times New Roman"/>
          <w:sz w:val="24"/>
          <w:szCs w:val="24"/>
        </w:rPr>
        <w:t xml:space="preserve">) ve öğrenciler sosyal medya ya da sohbet programları üzerinden öğrenci ya da kurum çalışanlarından gelecek olan ya da kendilerinin gönderecekleri her türlü içerik ve mesajlaşmanın hukuki sorumluluğunu taşımaktadır, uygunsuz </w:t>
      </w:r>
      <w:r w:rsidRPr="00307E57">
        <w:rPr>
          <w:rFonts w:ascii="Times New Roman" w:hAnsi="Times New Roman" w:cs="Times New Roman"/>
          <w:sz w:val="24"/>
          <w:szCs w:val="24"/>
        </w:rPr>
        <w:lastRenderedPageBreak/>
        <w:t>olabilecek her türlü içerik ve mesajlaşma ivedilikle okul yönetimi ile paylaşılır. Böyle bir duruma mahal vermemek için gereken önlemler alınır.</w:t>
      </w:r>
    </w:p>
    <w:p w:rsidR="00B83190" w:rsidRPr="00307E57" w:rsidRDefault="00B83190" w:rsidP="00307E57">
      <w:pPr>
        <w:pStyle w:val="ListeParagraf"/>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p>
    <w:p w:rsidR="00B83190" w:rsidRPr="00307E57" w:rsidRDefault="00C550E2" w:rsidP="00307E57">
      <w:pPr>
        <w:tabs>
          <w:tab w:val="left" w:pos="426"/>
        </w:tabs>
        <w:spacing w:after="0" w:line="240" w:lineRule="auto"/>
        <w:ind w:firstLine="284"/>
        <w:jc w:val="both"/>
        <w:rPr>
          <w:rFonts w:ascii="Times New Roman" w:eastAsia="Times New Roman" w:hAnsi="Times New Roman" w:cs="Times New Roman"/>
          <w:b/>
          <w:spacing w:val="2"/>
          <w:sz w:val="24"/>
          <w:szCs w:val="24"/>
          <w:u w:val="single"/>
        </w:rPr>
      </w:pPr>
      <w:r w:rsidRPr="00307E57">
        <w:rPr>
          <w:rFonts w:ascii="Times New Roman" w:eastAsia="Times New Roman" w:hAnsi="Times New Roman" w:cs="Times New Roman"/>
          <w:bCs/>
          <w:i/>
          <w:spacing w:val="2"/>
          <w:sz w:val="24"/>
          <w:szCs w:val="24"/>
        </w:rPr>
        <w:t xml:space="preserve">3.4. </w:t>
      </w:r>
      <w:r w:rsidR="00B83190" w:rsidRPr="00307E57">
        <w:rPr>
          <w:rFonts w:ascii="Times New Roman" w:eastAsia="Times New Roman" w:hAnsi="Times New Roman" w:cs="Times New Roman"/>
          <w:bCs/>
          <w:i/>
          <w:spacing w:val="2"/>
          <w:sz w:val="24"/>
          <w:szCs w:val="24"/>
        </w:rPr>
        <w:t>ZİYARETÇİ KİŞİSEL CİHAZLAR VE CEP TELEFONLARININ KULLANIMI:</w:t>
      </w:r>
    </w:p>
    <w:p w:rsidR="00B83190" w:rsidRPr="00307E57" w:rsidRDefault="00B83190" w:rsidP="00307E57">
      <w:pPr>
        <w:pStyle w:val="ListeParagraf"/>
        <w:numPr>
          <w:ilvl w:val="0"/>
          <w:numId w:val="12"/>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Ebeveynler ve ziyaretçiler, okulun kabul edilebilir kullanım politikasına uygun olarak cep telefonlarını ve kişisel cihazları kullanmalıdır. </w:t>
      </w:r>
    </w:p>
    <w:p w:rsidR="00B83190" w:rsidRPr="00307E57" w:rsidRDefault="00B83190" w:rsidP="00307E57">
      <w:pPr>
        <w:pStyle w:val="ListeParagraf"/>
        <w:numPr>
          <w:ilvl w:val="0"/>
          <w:numId w:val="12"/>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Fotoğraflar veya videolar çekmek için ziyaretçiler</w:t>
      </w:r>
      <w:r w:rsidR="00C550E2" w:rsidRPr="00307E57">
        <w:rPr>
          <w:rFonts w:ascii="Times New Roman" w:eastAsia="Times New Roman" w:hAnsi="Times New Roman" w:cs="Times New Roman"/>
          <w:spacing w:val="2"/>
          <w:sz w:val="24"/>
          <w:szCs w:val="24"/>
        </w:rPr>
        <w:t>-</w:t>
      </w:r>
      <w:r w:rsidRPr="00307E57">
        <w:rPr>
          <w:rFonts w:ascii="Times New Roman" w:eastAsia="Times New Roman" w:hAnsi="Times New Roman" w:cs="Times New Roman"/>
          <w:spacing w:val="2"/>
          <w:sz w:val="24"/>
          <w:szCs w:val="24"/>
        </w:rPr>
        <w:t>ebeveynler tarafından cep telefonlarının veya kişisel cihazların kullanılması, okul resim kullanımı politikasına uygun olarak gerçekleştirilmelidir. </w:t>
      </w:r>
    </w:p>
    <w:p w:rsidR="00B83190" w:rsidRPr="00307E57" w:rsidRDefault="00B83190" w:rsidP="00307E57">
      <w:pPr>
        <w:pStyle w:val="ListeParagraf"/>
        <w:numPr>
          <w:ilvl w:val="0"/>
          <w:numId w:val="12"/>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ziyaretçilere kullanım beklentilerini bildirmek için uygun tabela</w:t>
      </w:r>
      <w:r w:rsidR="00C550E2" w:rsidRPr="00307E57">
        <w:rPr>
          <w:rFonts w:ascii="Times New Roman" w:eastAsia="Times New Roman" w:hAnsi="Times New Roman" w:cs="Times New Roman"/>
          <w:spacing w:val="2"/>
          <w:sz w:val="24"/>
          <w:szCs w:val="24"/>
        </w:rPr>
        <w:t>ları/</w:t>
      </w:r>
      <w:r w:rsidRPr="00307E57">
        <w:rPr>
          <w:rFonts w:ascii="Times New Roman" w:eastAsia="Times New Roman" w:hAnsi="Times New Roman" w:cs="Times New Roman"/>
          <w:spacing w:val="2"/>
          <w:sz w:val="24"/>
          <w:szCs w:val="24"/>
        </w:rPr>
        <w:t>bilgileri sağlayacak ve sunacaktır. </w:t>
      </w:r>
    </w:p>
    <w:p w:rsidR="00B9396E" w:rsidRPr="00307E57" w:rsidRDefault="00B83190" w:rsidP="00307E57">
      <w:pPr>
        <w:pStyle w:val="ListeParagraf"/>
        <w:numPr>
          <w:ilvl w:val="0"/>
          <w:numId w:val="12"/>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Personelin uygun ve güvenli olduğunda sorunlara karşı çıkması beklenir ve her zaman ziyaretçilerin herhangi bir ihlalini idareye bildirecektir.</w:t>
      </w:r>
    </w:p>
    <w:p w:rsidR="00043E80" w:rsidRPr="00307E57" w:rsidRDefault="00043E80" w:rsidP="00307E57">
      <w:pPr>
        <w:pStyle w:val="ListeParagraf"/>
        <w:tabs>
          <w:tab w:val="left" w:pos="426"/>
        </w:tabs>
        <w:spacing w:before="100" w:beforeAutospacing="1" w:after="0" w:line="240" w:lineRule="auto"/>
        <w:ind w:left="284"/>
        <w:jc w:val="both"/>
        <w:rPr>
          <w:rFonts w:ascii="Times New Roman" w:eastAsia="Times New Roman" w:hAnsi="Times New Roman" w:cs="Times New Roman"/>
          <w:spacing w:val="2"/>
          <w:sz w:val="24"/>
          <w:szCs w:val="24"/>
        </w:rPr>
      </w:pPr>
    </w:p>
    <w:p w:rsidR="00B9396E" w:rsidRPr="00307E57" w:rsidRDefault="00B9396E" w:rsidP="00307E57">
      <w:pPr>
        <w:pStyle w:val="Varsaylan"/>
        <w:tabs>
          <w:tab w:val="left" w:pos="426"/>
        </w:tabs>
        <w:ind w:firstLine="284"/>
        <w:jc w:val="both"/>
        <w:rPr>
          <w:b/>
          <w:i/>
        </w:rPr>
      </w:pPr>
      <w:r w:rsidRPr="00307E57">
        <w:rPr>
          <w:rStyle w:val="KuvvetliVurgu"/>
          <w:b w:val="0"/>
          <w:i/>
        </w:rPr>
        <w:t>3.5. OKULUMUZDA FOTOĞRAF YA DA VİDEO ÇEKİMİ</w:t>
      </w:r>
      <w:r w:rsidRPr="00307E57">
        <w:rPr>
          <w:b/>
          <w:i/>
        </w:rPr>
        <w:t xml:space="preserve"> </w:t>
      </w:r>
    </w:p>
    <w:p w:rsidR="00B9396E" w:rsidRPr="00307E57" w:rsidRDefault="00B9396E" w:rsidP="00307E57">
      <w:pPr>
        <w:pStyle w:val="Varsaylan"/>
        <w:numPr>
          <w:ilvl w:val="0"/>
          <w:numId w:val="15"/>
        </w:numPr>
        <w:tabs>
          <w:tab w:val="left" w:pos="426"/>
        </w:tabs>
        <w:ind w:left="0" w:firstLine="284"/>
        <w:jc w:val="both"/>
      </w:pPr>
      <w:r w:rsidRPr="00307E57">
        <w:t>Okul idaresi tarafından görevli kılınanlar haricindeki kişiler tarafından ve öğrenci velilerinin bilmek istedikleri etkinlik</w:t>
      </w:r>
      <w:r w:rsidR="00043E80" w:rsidRPr="00307E57">
        <w:t>/</w:t>
      </w:r>
      <w:r w:rsidRPr="00307E57">
        <w:t xml:space="preserve">programlar dışındaki zamanlarda, okul ve okul bahçesi sınırları içerisinde fotoğraf ve video çekimi yapılamaz. Bu yasak bir öğrencinin diğer bir öğrencinin fotoğraf ve videosunu çekmek istemesi durumunda da geçerlidir. </w:t>
      </w:r>
      <w:r w:rsidRPr="00307E57">
        <w:rPr>
          <w:rFonts w:eastAsia="Times New Roman"/>
          <w:spacing w:val="2"/>
        </w:rPr>
        <w:t>Kullanımın yasak olduğu afişleri okul duvarında asılıdır ve web sitemizde yer almaktadır.</w:t>
      </w:r>
    </w:p>
    <w:p w:rsidR="00B9396E" w:rsidRPr="00307E57" w:rsidRDefault="00B9396E" w:rsidP="00307E57">
      <w:pPr>
        <w:pStyle w:val="Varsaylan"/>
        <w:numPr>
          <w:ilvl w:val="0"/>
          <w:numId w:val="15"/>
        </w:numPr>
        <w:tabs>
          <w:tab w:val="left" w:pos="426"/>
        </w:tabs>
        <w:ind w:left="0" w:firstLine="284"/>
        <w:jc w:val="both"/>
      </w:pPr>
      <w:r w:rsidRPr="00307E57">
        <w:t xml:space="preserve">Okul idaresi tarafından görevlendirilen kişilerin çektiği fotoğraf ve videolar ancak okulun resmi web adresinde, ilgili öğrenci velisinin talep ve yazılı onayı ile yayınlanabilir. Öğrencisi için onay vermeyen velinin öğrencisi ile ilgili fotoğraf ve videolar yayınlanmaz. Velisi tarafından fotoğraf ve video görüntülerinin çekilip yayınlanmasına onay verilmeyen öğrencilerin, çekim esnasında psikolojik baskı yaşamaması için tedbirler alınır. </w:t>
      </w:r>
    </w:p>
    <w:p w:rsidR="00B9396E" w:rsidRPr="00307E57" w:rsidRDefault="00B9396E" w:rsidP="00307E57">
      <w:pPr>
        <w:pStyle w:val="Varsaylan"/>
        <w:numPr>
          <w:ilvl w:val="0"/>
          <w:numId w:val="15"/>
        </w:numPr>
        <w:tabs>
          <w:tab w:val="left" w:pos="426"/>
        </w:tabs>
        <w:ind w:left="0" w:firstLine="284"/>
        <w:jc w:val="both"/>
      </w:pPr>
      <w:r w:rsidRPr="00307E57">
        <w:t xml:space="preserve">Okul görevlileri tarafından yayınlanan resim ve videolarda öğrencilerin kişisel bilgilerine kesinlikle yer verilmez ve zorunlu haller dışında yüzü görünmez. </w:t>
      </w:r>
    </w:p>
    <w:p w:rsidR="00B9396E" w:rsidRPr="00307E57" w:rsidRDefault="00B9396E" w:rsidP="00307E57">
      <w:pPr>
        <w:pStyle w:val="Varsaylan"/>
        <w:numPr>
          <w:ilvl w:val="0"/>
          <w:numId w:val="15"/>
        </w:numPr>
        <w:tabs>
          <w:tab w:val="left" w:pos="426"/>
        </w:tabs>
        <w:ind w:left="0" w:firstLine="284"/>
        <w:jc w:val="both"/>
      </w:pPr>
      <w:r w:rsidRPr="00307E57">
        <w:t xml:space="preserve">Öğrenciler, bir video konferans araması veya mesajı hazırlamadan veya cevaplamadan önce sorumlu bir öğretmenden izin isteyecektir. Video konferans, öğrencilerin yaşı ve yeteneği için uygun bir şekilde denetlenecek. (Okul bunun nasıl uygulanacağını ve başarılacağını listeler.) </w:t>
      </w:r>
    </w:p>
    <w:p w:rsidR="00043E80" w:rsidRPr="00307E57" w:rsidRDefault="00043E80" w:rsidP="00307E57">
      <w:pPr>
        <w:pStyle w:val="Varsaylan"/>
        <w:tabs>
          <w:tab w:val="left" w:pos="426"/>
        </w:tabs>
        <w:ind w:left="284"/>
        <w:jc w:val="both"/>
      </w:pPr>
    </w:p>
    <w:p w:rsidR="00B9396E" w:rsidRPr="00307E57" w:rsidRDefault="00043E80" w:rsidP="00307E57">
      <w:pPr>
        <w:tabs>
          <w:tab w:val="left" w:pos="426"/>
        </w:tabs>
        <w:spacing w:after="0" w:line="240" w:lineRule="auto"/>
        <w:ind w:firstLine="284"/>
        <w:jc w:val="both"/>
        <w:rPr>
          <w:rFonts w:ascii="Times New Roman" w:eastAsia="Times New Roman" w:hAnsi="Times New Roman" w:cs="Times New Roman"/>
          <w:i/>
          <w:spacing w:val="2"/>
          <w:sz w:val="24"/>
          <w:szCs w:val="24"/>
        </w:rPr>
      </w:pPr>
      <w:r w:rsidRPr="00307E57">
        <w:rPr>
          <w:rFonts w:ascii="Times New Roman" w:eastAsia="Times New Roman" w:hAnsi="Times New Roman" w:cs="Times New Roman"/>
          <w:bCs/>
          <w:i/>
          <w:spacing w:val="2"/>
          <w:sz w:val="24"/>
          <w:szCs w:val="24"/>
        </w:rPr>
        <w:t xml:space="preserve">3.6. </w:t>
      </w:r>
      <w:r w:rsidR="00B9396E" w:rsidRPr="00307E57">
        <w:rPr>
          <w:rFonts w:ascii="Times New Roman" w:eastAsia="Times New Roman" w:hAnsi="Times New Roman" w:cs="Times New Roman"/>
          <w:bCs/>
          <w:i/>
          <w:spacing w:val="2"/>
          <w:sz w:val="24"/>
          <w:szCs w:val="24"/>
        </w:rPr>
        <w:t>ÇEVRİMİÇİ GÖRÜNTÜ VE VİDEOLAR YAYINLAMA </w:t>
      </w:r>
    </w:p>
    <w:p w:rsidR="00B9396E" w:rsidRPr="00307E57" w:rsidRDefault="00B9396E" w:rsidP="00307E57">
      <w:pPr>
        <w:pStyle w:val="ListeParagraf"/>
        <w:numPr>
          <w:ilvl w:val="0"/>
          <w:numId w:val="9"/>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çevrimiçi paylaşılan tüm resimlerin ve videoların okul resim kullanımı politikasına uygun şekilde kullanılmasını sağlayacaktır.  </w:t>
      </w:r>
    </w:p>
    <w:p w:rsidR="00B9396E" w:rsidRPr="00307E57" w:rsidRDefault="00B9396E" w:rsidP="00307E57">
      <w:pPr>
        <w:pStyle w:val="ListeParagraf"/>
        <w:numPr>
          <w:ilvl w:val="0"/>
          <w:numId w:val="9"/>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 resimlerin ve videoların tümünün, veri güvenliği, Kabul Edilebilir Kullanım Politikaları, Davranış Kuralları, sosyal medya, kişisel cihazların ve cep telefonlarının kullanımı gibi diğer politikalar ve </w:t>
      </w:r>
      <w:proofErr w:type="gramStart"/>
      <w:r w:rsidRPr="00307E57">
        <w:rPr>
          <w:rFonts w:ascii="Times New Roman" w:eastAsia="Times New Roman" w:hAnsi="Times New Roman" w:cs="Times New Roman"/>
          <w:spacing w:val="2"/>
          <w:sz w:val="24"/>
          <w:szCs w:val="24"/>
        </w:rPr>
        <w:t>prosedürlere</w:t>
      </w:r>
      <w:proofErr w:type="gramEnd"/>
      <w:r w:rsidRPr="00307E57">
        <w:rPr>
          <w:rFonts w:ascii="Times New Roman" w:eastAsia="Times New Roman" w:hAnsi="Times New Roman" w:cs="Times New Roman"/>
          <w:spacing w:val="2"/>
          <w:sz w:val="24"/>
          <w:szCs w:val="24"/>
        </w:rPr>
        <w:t xml:space="preserve"> uygun şekilde yer almasını sağlayacaktır.  </w:t>
      </w:r>
    </w:p>
    <w:p w:rsidR="00B9396E" w:rsidRPr="00307E57" w:rsidRDefault="00B9396E" w:rsidP="00307E57">
      <w:pPr>
        <w:pStyle w:val="ListeParagraf"/>
        <w:numPr>
          <w:ilvl w:val="0"/>
          <w:numId w:val="9"/>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Görüntü politikasına uygun olarak, öğrencilerin resimlerinin/videolarının elektronik olarak yayınlanmasından önce her zaman ebeveynlerin yazılı izni alınacaktır. </w:t>
      </w:r>
    </w:p>
    <w:p w:rsidR="00B9396E" w:rsidRPr="00307E57" w:rsidRDefault="00B9396E" w:rsidP="00307E57">
      <w:pPr>
        <w:pStyle w:val="ListeParagraf"/>
        <w:numPr>
          <w:ilvl w:val="0"/>
          <w:numId w:val="9"/>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Veli izni yanında öğrencinin de izni alınacaktır.</w:t>
      </w:r>
    </w:p>
    <w:p w:rsidR="00B9396E" w:rsidRPr="00307E57" w:rsidRDefault="00B9396E" w:rsidP="00307E57">
      <w:pPr>
        <w:pStyle w:val="ListeParagraf"/>
        <w:numPr>
          <w:ilvl w:val="0"/>
          <w:numId w:val="9"/>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 xml:space="preserve">Öğrenciler tarafından hazırlanacak olan bir video henüz hazırlanmadan önce, bununla ilgili görev alan öğrenciler, öğretmenlerinden izin almalıdır. </w:t>
      </w:r>
    </w:p>
    <w:p w:rsidR="00B9396E" w:rsidRPr="00307E57" w:rsidRDefault="00B9396E" w:rsidP="00307E57">
      <w:pPr>
        <w:pStyle w:val="ListeParagraf"/>
        <w:numPr>
          <w:ilvl w:val="0"/>
          <w:numId w:val="9"/>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Kullanıcılar, şahsi sosyal medya hesaplarında, okul öğrencileri ve çalışanlarının yer aldığı görselleri paylaşamazlar.</w:t>
      </w:r>
    </w:p>
    <w:p w:rsidR="00B9396E" w:rsidRPr="00307E57" w:rsidRDefault="00B9396E" w:rsidP="00307E57">
      <w:pPr>
        <w:pStyle w:val="ListeParagraf"/>
        <w:numPr>
          <w:ilvl w:val="0"/>
          <w:numId w:val="9"/>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 xml:space="preserve">Video konferans, sağlam bir risk değerlendirmesini takiben, resmi ve onaylanmış iletişim kanalları vasıtasıyla gerçekleşecektir. </w:t>
      </w:r>
    </w:p>
    <w:p w:rsidR="00B9396E" w:rsidRPr="00307E57" w:rsidRDefault="00B9396E" w:rsidP="00307E57">
      <w:pPr>
        <w:pStyle w:val="ListeParagraf"/>
        <w:numPr>
          <w:ilvl w:val="0"/>
          <w:numId w:val="9"/>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 xml:space="preserve">Video konferans yapılırken, tüm kullanıcıların katılabileceği siteler üzerinden yapılacaktır. </w:t>
      </w:r>
    </w:p>
    <w:p w:rsidR="00B9396E" w:rsidRPr="00307E57" w:rsidRDefault="00B9396E" w:rsidP="00307E57">
      <w:pPr>
        <w:pStyle w:val="ListeParagraf"/>
        <w:numPr>
          <w:ilvl w:val="0"/>
          <w:numId w:val="9"/>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 xml:space="preserve">Video konferans yapılmadan önce diğer okullarla iletişim kurulmuş olması gerekmektedir. </w:t>
      </w:r>
    </w:p>
    <w:p w:rsidR="00B9396E" w:rsidRPr="00307E57" w:rsidRDefault="00B9396E" w:rsidP="00307E57">
      <w:pPr>
        <w:pStyle w:val="Varsaylan"/>
        <w:numPr>
          <w:ilvl w:val="0"/>
          <w:numId w:val="9"/>
        </w:numPr>
        <w:tabs>
          <w:tab w:val="left" w:pos="426"/>
        </w:tabs>
        <w:ind w:left="0" w:firstLine="284"/>
        <w:jc w:val="both"/>
      </w:pPr>
      <w:r w:rsidRPr="00307E57">
        <w:t xml:space="preserve">Sadece ana yöneticilere video konferans yönetim alanlarına veya uzaktan kumanda sayfalarına erişim hakkı verilmektedir. </w:t>
      </w:r>
    </w:p>
    <w:p w:rsidR="00B9396E" w:rsidRPr="00307E57" w:rsidRDefault="00B9396E" w:rsidP="00307E57">
      <w:pPr>
        <w:pStyle w:val="Varsaylan"/>
        <w:numPr>
          <w:ilvl w:val="0"/>
          <w:numId w:val="9"/>
        </w:numPr>
        <w:tabs>
          <w:tab w:val="left" w:pos="426"/>
        </w:tabs>
        <w:ind w:left="0" w:firstLine="284"/>
        <w:jc w:val="both"/>
      </w:pPr>
      <w:r w:rsidRPr="00307E57">
        <w:t xml:space="preserve">Eğitimli video konferans servisleri için benzersiz oturum açma ve şifre bilgileri yalnızca personel üyelerine verilecek ve güvence altına alınmış olacak. </w:t>
      </w:r>
    </w:p>
    <w:p w:rsidR="00B9396E" w:rsidRPr="00307E57" w:rsidRDefault="00B9396E" w:rsidP="00307E57">
      <w:pPr>
        <w:pStyle w:val="ListeParagraf"/>
        <w:numPr>
          <w:ilvl w:val="0"/>
          <w:numId w:val="9"/>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hAnsi="Times New Roman" w:cs="Times New Roman"/>
          <w:sz w:val="24"/>
          <w:szCs w:val="24"/>
        </w:rPr>
        <w:t>Okul öğrenci ve çalışanlarını ilgilendiren/içinde bulunduran tüm içerik, ancak kontrol ve onay süreçlerinden geçtikten sonra, paylaşıma açık hale gelecektir.</w:t>
      </w:r>
    </w:p>
    <w:p w:rsidR="00B9396E" w:rsidRPr="00307E57" w:rsidRDefault="00B9396E" w:rsidP="00307E57">
      <w:pPr>
        <w:pStyle w:val="Varsaylan"/>
        <w:numPr>
          <w:ilvl w:val="0"/>
          <w:numId w:val="9"/>
        </w:numPr>
        <w:tabs>
          <w:tab w:val="left" w:pos="426"/>
        </w:tabs>
        <w:ind w:left="0" w:firstLine="284"/>
        <w:jc w:val="both"/>
      </w:pPr>
      <w:r w:rsidRPr="00307E57">
        <w:t xml:space="preserve">Veliler ve bakıcıların rızası, öğrenciler video konferans faaliyetlerine katılmadan önce </w:t>
      </w:r>
      <w:r w:rsidRPr="00307E57">
        <w:lastRenderedPageBreak/>
        <w:t xml:space="preserve">edinilecektir. </w:t>
      </w:r>
    </w:p>
    <w:p w:rsidR="00B83190" w:rsidRPr="00307E57" w:rsidRDefault="00B83190" w:rsidP="00307E57">
      <w:pPr>
        <w:shd w:val="clear" w:color="auto" w:fill="FEFEFE"/>
        <w:spacing w:after="0" w:line="240" w:lineRule="auto"/>
        <w:jc w:val="both"/>
        <w:rPr>
          <w:rFonts w:ascii="Times New Roman" w:eastAsia="Times New Roman" w:hAnsi="Times New Roman" w:cs="Times New Roman"/>
          <w:sz w:val="24"/>
          <w:szCs w:val="24"/>
        </w:rPr>
      </w:pPr>
    </w:p>
    <w:p w:rsidR="00B83190" w:rsidRPr="00307E57" w:rsidRDefault="00B83190" w:rsidP="00307E57">
      <w:pPr>
        <w:shd w:val="clear" w:color="auto" w:fill="FEFEFE"/>
        <w:spacing w:after="0" w:line="240" w:lineRule="auto"/>
        <w:jc w:val="both"/>
        <w:rPr>
          <w:rFonts w:ascii="Times New Roman" w:eastAsia="Times New Roman" w:hAnsi="Times New Roman" w:cs="Times New Roman"/>
          <w:sz w:val="24"/>
          <w:szCs w:val="24"/>
        </w:rPr>
      </w:pPr>
    </w:p>
    <w:p w:rsidR="00B83190" w:rsidRPr="00307E57" w:rsidRDefault="00B83190" w:rsidP="00307E57">
      <w:pPr>
        <w:pStyle w:val="ListeParagraf"/>
        <w:numPr>
          <w:ilvl w:val="0"/>
          <w:numId w:val="30"/>
        </w:numPr>
        <w:shd w:val="clear" w:color="auto" w:fill="FEFEFE"/>
        <w:spacing w:after="0" w:line="240" w:lineRule="auto"/>
        <w:ind w:left="426"/>
        <w:jc w:val="both"/>
        <w:rPr>
          <w:rFonts w:ascii="Times New Roman" w:eastAsia="Times New Roman" w:hAnsi="Times New Roman" w:cs="Times New Roman"/>
          <w:sz w:val="24"/>
          <w:szCs w:val="24"/>
          <w:u w:val="single"/>
        </w:rPr>
      </w:pPr>
      <w:r w:rsidRPr="00307E57">
        <w:rPr>
          <w:rFonts w:ascii="Times New Roman" w:eastAsia="Times New Roman" w:hAnsi="Times New Roman" w:cs="Times New Roman"/>
          <w:sz w:val="24"/>
          <w:szCs w:val="24"/>
          <w:u w:val="single"/>
        </w:rPr>
        <w:t xml:space="preserve"> ŞİFRE DEĞİŞİKLİKLERİ</w:t>
      </w:r>
    </w:p>
    <w:p w:rsidR="00596198" w:rsidRPr="00307E57" w:rsidRDefault="00596198" w:rsidP="00307E57">
      <w:pPr>
        <w:pStyle w:val="ListeParagraf"/>
        <w:shd w:val="clear" w:color="auto" w:fill="FEFEFE"/>
        <w:spacing w:after="0" w:line="240" w:lineRule="auto"/>
        <w:ind w:left="426"/>
        <w:jc w:val="both"/>
        <w:rPr>
          <w:rFonts w:ascii="Times New Roman" w:eastAsia="Times New Roman" w:hAnsi="Times New Roman" w:cs="Times New Roman"/>
          <w:sz w:val="24"/>
          <w:szCs w:val="24"/>
          <w:u w:val="single"/>
        </w:rPr>
      </w:pPr>
    </w:p>
    <w:p w:rsidR="00E938BB" w:rsidRPr="00307E57" w:rsidRDefault="00E36162"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w:t>
      </w:r>
      <w:r w:rsidR="00E938BB" w:rsidRPr="00307E57">
        <w:rPr>
          <w:rFonts w:ascii="Times New Roman" w:eastAsia="Times New Roman" w:hAnsi="Times New Roman" w:cs="Times New Roman"/>
          <w:spacing w:val="2"/>
          <w:sz w:val="24"/>
          <w:szCs w:val="24"/>
        </w:rPr>
        <w:t>a dahi sorumlu hesap sahibidir.</w:t>
      </w:r>
    </w:p>
    <w:p w:rsidR="00E938BB" w:rsidRPr="00307E57" w:rsidRDefault="00E36162" w:rsidP="00307E57">
      <w:pPr>
        <w:pStyle w:val="ListeParagraf"/>
        <w:numPr>
          <w:ilvl w:val="0"/>
          <w:numId w:val="13"/>
        </w:numPr>
        <w:shd w:val="clear" w:color="auto" w:fill="FFFFFF"/>
        <w:tabs>
          <w:tab w:val="left" w:pos="426"/>
        </w:tabs>
        <w:spacing w:before="100" w:beforeAutospacing="1" w:after="0" w:afterAutospacing="1"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Bilişim Teknolojileri öğretmenimiz bu konuyla ilgili sitemiz üzerinden bilgilendirme yapmış olup, okulda da çeşitli seminerler</w:t>
      </w:r>
      <w:r w:rsidR="00E938BB" w:rsidRPr="00307E57">
        <w:rPr>
          <w:rFonts w:ascii="Times New Roman" w:hAnsi="Times New Roman" w:cs="Times New Roman"/>
          <w:sz w:val="24"/>
          <w:szCs w:val="24"/>
        </w:rPr>
        <w:t>/eğitimler</w:t>
      </w:r>
      <w:r w:rsidRPr="00307E57">
        <w:rPr>
          <w:rFonts w:ascii="Times New Roman" w:hAnsi="Times New Roman" w:cs="Times New Roman"/>
          <w:sz w:val="24"/>
          <w:szCs w:val="24"/>
        </w:rPr>
        <w:t xml:space="preserve"> düzenlemiştir.</w:t>
      </w:r>
    </w:p>
    <w:p w:rsidR="0066759A" w:rsidRDefault="00E36162" w:rsidP="0066759A">
      <w:pPr>
        <w:shd w:val="clear" w:color="auto" w:fill="FFFFFF"/>
        <w:tabs>
          <w:tab w:val="left" w:pos="426"/>
        </w:tabs>
        <w:spacing w:after="0" w:afterAutospacing="1" w:line="240" w:lineRule="auto"/>
        <w:jc w:val="both"/>
        <w:rPr>
          <w:rFonts w:ascii="Times New Roman" w:hAnsi="Times New Roman" w:cs="Times New Roman"/>
          <w:sz w:val="24"/>
          <w:szCs w:val="24"/>
        </w:rPr>
      </w:pPr>
      <w:r w:rsidRPr="00307E57">
        <w:rPr>
          <w:rFonts w:ascii="Times New Roman" w:hAnsi="Times New Roman" w:cs="Times New Roman"/>
          <w:sz w:val="24"/>
          <w:szCs w:val="24"/>
        </w:rPr>
        <w:t>Eğitimlerde;</w:t>
      </w:r>
    </w:p>
    <w:p w:rsidR="00E36162" w:rsidRPr="00307E57" w:rsidRDefault="00E938BB" w:rsidP="0066759A">
      <w:pPr>
        <w:shd w:val="clear" w:color="auto" w:fill="FFFFFF"/>
        <w:tabs>
          <w:tab w:val="left" w:pos="426"/>
        </w:tabs>
        <w:spacing w:after="0" w:afterAutospacing="1" w:line="240" w:lineRule="auto"/>
        <w:jc w:val="both"/>
        <w:rPr>
          <w:rFonts w:ascii="Times New Roman" w:hAnsi="Times New Roman" w:cs="Times New Roman"/>
          <w:sz w:val="24"/>
          <w:szCs w:val="24"/>
          <w:shd w:val="clear" w:color="auto" w:fill="FFFFFF"/>
        </w:rPr>
      </w:pPr>
      <w:r w:rsidRPr="00307E57">
        <w:rPr>
          <w:rFonts w:ascii="Times New Roman" w:hAnsi="Times New Roman" w:cs="Times New Roman"/>
          <w:sz w:val="24"/>
          <w:szCs w:val="24"/>
          <w:shd w:val="clear" w:color="auto" w:fill="FFFFFF"/>
        </w:rPr>
        <w:t>-</w:t>
      </w:r>
      <w:r w:rsidR="00E36162" w:rsidRPr="00307E57">
        <w:rPr>
          <w:rFonts w:ascii="Times New Roman" w:hAnsi="Times New Roman" w:cs="Times New Roman"/>
          <w:sz w:val="24"/>
          <w:szCs w:val="24"/>
          <w:shd w:val="clear" w:color="auto" w:fill="FFFFFF"/>
        </w:rPr>
        <w:t>Bilgisayardan ve cep telefonlardan uzak</w:t>
      </w:r>
      <w:r w:rsidRPr="00307E57">
        <w:rPr>
          <w:rFonts w:ascii="Times New Roman" w:hAnsi="Times New Roman" w:cs="Times New Roman"/>
          <w:sz w:val="24"/>
          <w:szCs w:val="24"/>
          <w:shd w:val="clear" w:color="auto" w:fill="FFFFFF"/>
        </w:rPr>
        <w:t>l</w:t>
      </w:r>
      <w:r w:rsidR="00E36162" w:rsidRPr="00307E57">
        <w:rPr>
          <w:rFonts w:ascii="Times New Roman" w:hAnsi="Times New Roman" w:cs="Times New Roman"/>
          <w:sz w:val="24"/>
          <w:szCs w:val="24"/>
          <w:shd w:val="clear" w:color="auto" w:fill="FFFFFF"/>
        </w:rPr>
        <w:t xml:space="preserve">aşıldığında her zaman bilgisayar programlarındaki oturumun kapatılması ve parolalı bir ekran koruyucu kullanılması tavsiye edildi. </w:t>
      </w:r>
    </w:p>
    <w:p w:rsidR="00E36162" w:rsidRPr="00307E57" w:rsidRDefault="00E938BB" w:rsidP="0066759A">
      <w:pPr>
        <w:shd w:val="clear" w:color="auto" w:fill="FFFFFF"/>
        <w:spacing w:after="0" w:line="240" w:lineRule="auto"/>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w:t>
      </w:r>
      <w:r w:rsidR="00E36162" w:rsidRPr="00307E57">
        <w:rPr>
          <w:rFonts w:ascii="Times New Roman" w:eastAsia="Times New Roman" w:hAnsi="Times New Roman" w:cs="Times New Roman"/>
          <w:sz w:val="24"/>
          <w:szCs w:val="24"/>
        </w:rPr>
        <w:t>İyi parola yönetimi ve güvenliği konusunda alıştırma yapılması, parolalarını hiçbir zaman başkalarıyla paylaşmamaları ve parolalarınızı sık sık değiştirmeyi unutmamaları belirtildi.</w:t>
      </w:r>
    </w:p>
    <w:p w:rsidR="00C550E2" w:rsidRPr="00307E57" w:rsidRDefault="00E938BB" w:rsidP="00307E57">
      <w:pPr>
        <w:shd w:val="clear" w:color="auto" w:fill="FFFFFF"/>
        <w:spacing w:before="100" w:beforeAutospacing="1" w:after="75" w:line="240" w:lineRule="auto"/>
        <w:jc w:val="both"/>
        <w:rPr>
          <w:rFonts w:ascii="Times New Roman" w:hAnsi="Times New Roman" w:cs="Times New Roman"/>
          <w:sz w:val="24"/>
          <w:szCs w:val="24"/>
        </w:rPr>
      </w:pPr>
      <w:r w:rsidRPr="00307E57">
        <w:rPr>
          <w:rFonts w:ascii="Times New Roman" w:hAnsi="Times New Roman" w:cs="Times New Roman"/>
          <w:sz w:val="24"/>
          <w:szCs w:val="24"/>
        </w:rPr>
        <w:t>***Bütün personel ve öğrenciler; şifrelerin nasıl olması gerektiği konusunda bilgilendirilmiş olup; doğum tarihi, yaşadığı şehir, sıralı rakam, aile bireyleri ismi gibi bilgiler olmayacak, en az 10 karakter, büyük küçük harf, sembol ve sayı kullanarak oluşturmaları belirtilmiştir. Her sene başında öğretmenlerin kullandıkları şifreleri güncellemeleri istenir.</w:t>
      </w:r>
    </w:p>
    <w:p w:rsidR="009F038C" w:rsidRPr="00307E57" w:rsidRDefault="009F038C" w:rsidP="00307E57">
      <w:pPr>
        <w:pStyle w:val="ListeParagraf"/>
        <w:numPr>
          <w:ilvl w:val="1"/>
          <w:numId w:val="25"/>
        </w:numPr>
        <w:tabs>
          <w:tab w:val="left" w:pos="426"/>
        </w:tabs>
        <w:spacing w:before="100" w:beforeAutospacing="1" w:after="0" w:line="240" w:lineRule="auto"/>
        <w:jc w:val="both"/>
        <w:rPr>
          <w:rFonts w:ascii="Times New Roman" w:hAnsi="Times New Roman" w:cs="Times New Roman"/>
          <w:b/>
          <w:sz w:val="24"/>
          <w:szCs w:val="24"/>
        </w:rPr>
      </w:pPr>
      <w:r w:rsidRPr="00307E57">
        <w:rPr>
          <w:rFonts w:ascii="Times New Roman" w:hAnsi="Times New Roman" w:cs="Times New Roman"/>
          <w:b/>
          <w:sz w:val="24"/>
          <w:szCs w:val="24"/>
        </w:rPr>
        <w:t>TELİF HAKLARI KULLANIMI</w:t>
      </w:r>
    </w:p>
    <w:p w:rsidR="009F038C" w:rsidRPr="00307E57" w:rsidRDefault="009F038C" w:rsidP="00307E57">
      <w:pPr>
        <w:pStyle w:val="ListeParagraf"/>
        <w:tabs>
          <w:tab w:val="left" w:pos="426"/>
        </w:tabs>
        <w:spacing w:before="100" w:beforeAutospacing="1" w:after="0" w:line="240" w:lineRule="auto"/>
        <w:ind w:left="1004"/>
        <w:jc w:val="both"/>
        <w:rPr>
          <w:rFonts w:ascii="Times New Roman" w:hAnsi="Times New Roman" w:cs="Times New Roman"/>
          <w:sz w:val="24"/>
          <w:szCs w:val="24"/>
        </w:rPr>
      </w:pPr>
    </w:p>
    <w:p w:rsidR="009F038C" w:rsidRPr="00307E57" w:rsidRDefault="009F038C" w:rsidP="00307E57">
      <w:pPr>
        <w:shd w:val="clear" w:color="auto" w:fill="FFFFFF"/>
        <w:spacing w:line="240" w:lineRule="auto"/>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1948 Tarihli Birleşmiş Milletler Genel Kurulu’nda kabul edilen İnsan Hakları Evrensel Bildirgesi’nin</w:t>
      </w:r>
    </w:p>
    <w:p w:rsidR="009F038C" w:rsidRPr="00307E57" w:rsidRDefault="009F038C" w:rsidP="00307E57">
      <w:pPr>
        <w:shd w:val="clear" w:color="auto" w:fill="FFFFFF"/>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27’inci Maddesi:</w:t>
      </w:r>
    </w:p>
    <w:p w:rsidR="009F038C" w:rsidRPr="00307E57" w:rsidRDefault="009F038C" w:rsidP="00307E57">
      <w:pPr>
        <w:shd w:val="clear" w:color="auto" w:fill="FFFFFF"/>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“1. Herkes toplumun kültürel faaliyetine serbestçe katılmak, güzel sanatları tatmak, bilim alanındaki ilerleyişe katılmak ve bundan yararlanmak hakkına sahiptir.</w:t>
      </w:r>
    </w:p>
    <w:p w:rsidR="00BB1ACE" w:rsidRPr="00307E57" w:rsidRDefault="009F038C" w:rsidP="00307E57">
      <w:pPr>
        <w:shd w:val="clear" w:color="auto" w:fill="FFFFFF"/>
        <w:spacing w:after="0" w:line="240" w:lineRule="auto"/>
        <w:ind w:firstLine="284"/>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2. Herkesin sahibi bulunduğu (yarattığı) her türlü bilim, edebiyat veya sanat eserinden doğan manevi ve maddi yararlarını korunmasını isteme hakkı vardır.”</w:t>
      </w:r>
      <w:r w:rsidR="00BB1ACE" w:rsidRPr="00307E57">
        <w:rPr>
          <w:rFonts w:ascii="Times New Roman" w:eastAsia="Times New Roman" w:hAnsi="Times New Roman" w:cs="Times New Roman"/>
          <w:sz w:val="24"/>
          <w:szCs w:val="24"/>
        </w:rPr>
        <w:t xml:space="preserve"> Şeklindedir.</w:t>
      </w:r>
    </w:p>
    <w:p w:rsidR="00BB1ACE" w:rsidRPr="00307E57" w:rsidRDefault="00BB1ACE" w:rsidP="00307E57">
      <w:pPr>
        <w:shd w:val="clear" w:color="auto" w:fill="FFFFFF"/>
        <w:spacing w:after="0" w:line="240" w:lineRule="auto"/>
        <w:ind w:firstLine="284"/>
        <w:jc w:val="both"/>
        <w:rPr>
          <w:rFonts w:ascii="Times New Roman" w:eastAsia="Times New Roman" w:hAnsi="Times New Roman" w:cs="Times New Roman"/>
          <w:sz w:val="24"/>
          <w:szCs w:val="24"/>
        </w:rPr>
      </w:pPr>
    </w:p>
    <w:p w:rsidR="009E35BB" w:rsidRPr="00307E57" w:rsidRDefault="00BB1ACE" w:rsidP="00307E57">
      <w:pPr>
        <w:shd w:val="clear" w:color="auto" w:fill="FFFFFF"/>
        <w:spacing w:after="0" w:line="240" w:lineRule="auto"/>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xml:space="preserve">*** </w:t>
      </w:r>
      <w:hyperlink r:id="rId26" w:history="1">
        <w:r w:rsidRPr="00307E57">
          <w:rPr>
            <w:rStyle w:val="Kpr"/>
            <w:rFonts w:ascii="Times New Roman" w:eastAsia="Times New Roman" w:hAnsi="Times New Roman" w:cs="Times New Roman"/>
            <w:sz w:val="24"/>
            <w:szCs w:val="24"/>
          </w:rPr>
          <w:t>https://www.telifhaklari.gov.tr/</w:t>
        </w:r>
      </w:hyperlink>
      <w:r w:rsidRPr="00307E57">
        <w:rPr>
          <w:rFonts w:ascii="Times New Roman" w:eastAsia="Times New Roman" w:hAnsi="Times New Roman" w:cs="Times New Roman"/>
          <w:sz w:val="24"/>
          <w:szCs w:val="24"/>
        </w:rPr>
        <w:t xml:space="preserve"> (</w:t>
      </w:r>
      <w:r w:rsidRPr="00307E57">
        <w:rPr>
          <w:rStyle w:val="topunit"/>
          <w:rFonts w:ascii="Times New Roman" w:hAnsi="Times New Roman" w:cs="Times New Roman"/>
          <w:color w:val="000000"/>
          <w:sz w:val="24"/>
          <w:szCs w:val="24"/>
        </w:rPr>
        <w:t>T.C. KÜLTÜR VE TURİZM BAKANLIĞI</w:t>
      </w:r>
      <w:r w:rsidRPr="00307E57">
        <w:rPr>
          <w:rStyle w:val="altsite"/>
          <w:rFonts w:ascii="Times New Roman" w:hAnsi="Times New Roman" w:cs="Times New Roman"/>
          <w:color w:val="000000"/>
          <w:sz w:val="24"/>
          <w:szCs w:val="24"/>
        </w:rPr>
        <w:t xml:space="preserve">TELİF HAKLARI GENEL MÜDÜRLÜĞÜ) </w:t>
      </w:r>
      <w:r w:rsidRPr="00307E57">
        <w:rPr>
          <w:rFonts w:ascii="Times New Roman" w:eastAsia="Times New Roman" w:hAnsi="Times New Roman" w:cs="Times New Roman"/>
          <w:sz w:val="24"/>
          <w:szCs w:val="24"/>
        </w:rPr>
        <w:t>adresinden bilgi alınabilmektedir.</w:t>
      </w:r>
    </w:p>
    <w:p w:rsidR="009F038C" w:rsidRPr="00307E57" w:rsidRDefault="009F038C" w:rsidP="00307E57">
      <w:pPr>
        <w:shd w:val="clear" w:color="auto" w:fill="FFFFFF"/>
        <w:spacing w:after="0" w:line="240" w:lineRule="auto"/>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Telif Hakkının doğması için tescile gerek yoktur. Fikir ve sanat eserleri üzerindeki haklar eseri</w:t>
      </w:r>
      <w:r w:rsidR="00C34BD7" w:rsidRPr="00307E57">
        <w:rPr>
          <w:rFonts w:ascii="Times New Roman" w:eastAsia="Times New Roman" w:hAnsi="Times New Roman" w:cs="Times New Roman"/>
          <w:sz w:val="24"/>
          <w:szCs w:val="24"/>
        </w:rPr>
        <w:t>n üretilmesiyle birlikte doğar.</w:t>
      </w:r>
      <w:r w:rsidRPr="00307E57">
        <w:rPr>
          <w:rFonts w:ascii="Times New Roman" w:eastAsia="Times New Roman" w:hAnsi="Times New Roman" w:cs="Times New Roman"/>
          <w:sz w:val="24"/>
          <w:szCs w:val="24"/>
        </w:rPr>
        <w:t> </w:t>
      </w:r>
    </w:p>
    <w:p w:rsidR="009F038C" w:rsidRPr="00307E57" w:rsidRDefault="009F038C" w:rsidP="00307E57">
      <w:pPr>
        <w:shd w:val="clear" w:color="auto" w:fill="FFFFFF"/>
        <w:spacing w:after="0" w:line="240" w:lineRule="auto"/>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***Telif hakları soyut niteliğe sahiptir. Telif hakları ile koruma altına alınan, insan düşüncesinin yarattığı maddi olmayan mallardır. Telif hakları somutlaştığı maddeden ayrı ve bağımsız bir va</w:t>
      </w:r>
      <w:r w:rsidR="00C34BD7" w:rsidRPr="00307E57">
        <w:rPr>
          <w:rFonts w:ascii="Times New Roman" w:eastAsia="Times New Roman" w:hAnsi="Times New Roman" w:cs="Times New Roman"/>
          <w:sz w:val="24"/>
          <w:szCs w:val="24"/>
        </w:rPr>
        <w:t>rlık ve hukuki değere sahiptir.</w:t>
      </w:r>
    </w:p>
    <w:p w:rsidR="00CE2BD8" w:rsidRPr="00307E57" w:rsidRDefault="009F038C" w:rsidP="00307E57">
      <w:pPr>
        <w:shd w:val="clear" w:color="auto" w:fill="FFFFFF"/>
        <w:spacing w:after="0" w:line="240" w:lineRule="auto"/>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 xml:space="preserve">***Telif haklarında </w:t>
      </w:r>
      <w:proofErr w:type="spellStart"/>
      <w:r w:rsidRPr="00307E57">
        <w:rPr>
          <w:rFonts w:ascii="Times New Roman" w:eastAsia="Times New Roman" w:hAnsi="Times New Roman" w:cs="Times New Roman"/>
          <w:sz w:val="24"/>
          <w:szCs w:val="24"/>
        </w:rPr>
        <w:t>ülkesellik</w:t>
      </w:r>
      <w:proofErr w:type="spellEnd"/>
      <w:r w:rsidRPr="00307E57">
        <w:rPr>
          <w:rFonts w:ascii="Times New Roman" w:eastAsia="Times New Roman" w:hAnsi="Times New Roman" w:cs="Times New Roman"/>
          <w:sz w:val="24"/>
          <w:szCs w:val="24"/>
        </w:rPr>
        <w:t xml:space="preserve"> ilkesi geçerlidir. Koruma hangi ülkede talep ediliyorsa koruma şartları o ülke mevzuatına göre belirlenir.</w:t>
      </w:r>
    </w:p>
    <w:p w:rsidR="00BB1ACE" w:rsidRPr="00307E57" w:rsidRDefault="00BB1ACE" w:rsidP="00307E57">
      <w:pPr>
        <w:shd w:val="clear" w:color="auto" w:fill="FFFFFF" w:themeFill="background1"/>
        <w:spacing w:after="0" w:line="240" w:lineRule="auto"/>
        <w:jc w:val="both"/>
        <w:rPr>
          <w:rFonts w:ascii="Times New Roman" w:eastAsia="Times New Roman" w:hAnsi="Times New Roman" w:cs="Times New Roman"/>
          <w:sz w:val="24"/>
          <w:szCs w:val="24"/>
        </w:rPr>
      </w:pPr>
    </w:p>
    <w:p w:rsidR="009F038C" w:rsidRPr="00307E57" w:rsidRDefault="00BB1ACE" w:rsidP="00307E57">
      <w:pPr>
        <w:shd w:val="clear" w:color="auto" w:fill="FFFFFF" w:themeFill="background1"/>
        <w:spacing w:after="0" w:line="240" w:lineRule="auto"/>
        <w:ind w:firstLine="708"/>
        <w:jc w:val="both"/>
        <w:rPr>
          <w:rFonts w:ascii="Times New Roman" w:hAnsi="Times New Roman" w:cs="Times New Roman"/>
          <w:sz w:val="24"/>
          <w:szCs w:val="24"/>
          <w:shd w:val="clear" w:color="auto" w:fill="F1F1F1"/>
        </w:rPr>
      </w:pPr>
      <w:r w:rsidRPr="00307E57">
        <w:rPr>
          <w:rFonts w:ascii="Times New Roman" w:hAnsi="Times New Roman" w:cs="Times New Roman"/>
          <w:sz w:val="24"/>
          <w:szCs w:val="24"/>
          <w:shd w:val="clear" w:color="auto" w:fill="F1F1F1"/>
        </w:rPr>
        <w:t>Eser sahipleri eserl</w:t>
      </w:r>
      <w:r w:rsidR="009F038C" w:rsidRPr="00307E57">
        <w:rPr>
          <w:rFonts w:ascii="Times New Roman" w:hAnsi="Times New Roman" w:cs="Times New Roman"/>
          <w:sz w:val="24"/>
          <w:szCs w:val="24"/>
          <w:shd w:val="clear" w:color="auto" w:fill="F1F1F1"/>
        </w:rPr>
        <w:t xml:space="preserve">erinin elektronik ortama aktarılma işlemlerini telifine uygun olarak kendileri yerine getirebilirler. Günümüzde açık erişim hareketini destekleyen yayınevlerinin sayısı her geçen gün atış </w:t>
      </w:r>
      <w:proofErr w:type="spellStart"/>
      <w:proofErr w:type="gramStart"/>
      <w:r w:rsidR="009F038C" w:rsidRPr="00307E57">
        <w:rPr>
          <w:rFonts w:ascii="Times New Roman" w:hAnsi="Times New Roman" w:cs="Times New Roman"/>
          <w:sz w:val="24"/>
          <w:szCs w:val="24"/>
          <w:shd w:val="clear" w:color="auto" w:fill="F1F1F1"/>
        </w:rPr>
        <w:t>göstermektedir.Dergi</w:t>
      </w:r>
      <w:proofErr w:type="spellEnd"/>
      <w:proofErr w:type="gramEnd"/>
      <w:r w:rsidR="009F038C" w:rsidRPr="00307E57">
        <w:rPr>
          <w:rFonts w:ascii="Times New Roman" w:hAnsi="Times New Roman" w:cs="Times New Roman"/>
          <w:sz w:val="24"/>
          <w:szCs w:val="24"/>
          <w:shd w:val="clear" w:color="auto" w:fill="F1F1F1"/>
        </w:rPr>
        <w:t xml:space="preserve"> yayıncılarının telif hakları ve kişisel arşivleme politikaları SHERPA/ROMEO listesinden kontrol edilebilir ve depolama yapılabilir. Ayrıca resimler için FLICK, albümler </w:t>
      </w:r>
      <w:proofErr w:type="gramStart"/>
      <w:r w:rsidR="009F038C" w:rsidRPr="00307E57">
        <w:rPr>
          <w:rFonts w:ascii="Times New Roman" w:hAnsi="Times New Roman" w:cs="Times New Roman"/>
          <w:sz w:val="24"/>
          <w:szCs w:val="24"/>
          <w:shd w:val="clear" w:color="auto" w:fill="F1F1F1"/>
        </w:rPr>
        <w:t>için  JOMENDO</w:t>
      </w:r>
      <w:proofErr w:type="gramEnd"/>
      <w:r w:rsidR="009F038C" w:rsidRPr="00307E57">
        <w:rPr>
          <w:rFonts w:ascii="Times New Roman" w:hAnsi="Times New Roman" w:cs="Times New Roman"/>
          <w:sz w:val="24"/>
          <w:szCs w:val="24"/>
          <w:shd w:val="clear" w:color="auto" w:fill="F1F1F1"/>
        </w:rPr>
        <w:t>, medya için SPINXPRESS tavsiye edilmektedir.</w:t>
      </w:r>
    </w:p>
    <w:p w:rsidR="00B9396E" w:rsidRPr="00307E57" w:rsidRDefault="009F038C" w:rsidP="00307E57">
      <w:pPr>
        <w:pStyle w:val="AralkYok"/>
        <w:shd w:val="clear" w:color="auto" w:fill="FFFFFF" w:themeFill="background1"/>
        <w:jc w:val="both"/>
        <w:rPr>
          <w:rFonts w:ascii="Times New Roman" w:hAnsi="Times New Roman" w:cs="Times New Roman"/>
          <w:sz w:val="24"/>
          <w:szCs w:val="24"/>
        </w:rPr>
      </w:pPr>
      <w:r w:rsidRPr="00307E57">
        <w:rPr>
          <w:rFonts w:ascii="Times New Roman" w:hAnsi="Times New Roman" w:cs="Times New Roman"/>
          <w:sz w:val="24"/>
          <w:szCs w:val="24"/>
          <w:shd w:val="clear" w:color="auto" w:fill="F1F1F1"/>
        </w:rPr>
        <w:t xml:space="preserve">Yazarların yayınlarının kullanım haklarını kendilerinin belirlediği Creative </w:t>
      </w:r>
      <w:proofErr w:type="spellStart"/>
      <w:r w:rsidRPr="00307E57">
        <w:rPr>
          <w:rFonts w:ascii="Times New Roman" w:hAnsi="Times New Roman" w:cs="Times New Roman"/>
          <w:sz w:val="24"/>
          <w:szCs w:val="24"/>
          <w:shd w:val="clear" w:color="auto" w:fill="F1F1F1"/>
        </w:rPr>
        <w:t>Commons</w:t>
      </w:r>
      <w:proofErr w:type="spellEnd"/>
      <w:r w:rsidRPr="00307E57">
        <w:rPr>
          <w:rFonts w:ascii="Times New Roman" w:hAnsi="Times New Roman" w:cs="Times New Roman"/>
          <w:sz w:val="24"/>
          <w:szCs w:val="24"/>
          <w:shd w:val="clear" w:color="auto" w:fill="F1F1F1"/>
        </w:rPr>
        <w:t xml:space="preserve"> lisanslarının kullanımı teşvik edilmektedir. </w:t>
      </w:r>
    </w:p>
    <w:p w:rsidR="00B83190" w:rsidRPr="00307E57" w:rsidRDefault="00B83190" w:rsidP="00307E57">
      <w:pPr>
        <w:shd w:val="clear" w:color="auto" w:fill="FEFEFE"/>
        <w:spacing w:after="0" w:line="240" w:lineRule="auto"/>
        <w:jc w:val="both"/>
        <w:rPr>
          <w:rFonts w:ascii="Times New Roman" w:eastAsia="Times New Roman" w:hAnsi="Times New Roman" w:cs="Times New Roman"/>
          <w:sz w:val="24"/>
          <w:szCs w:val="24"/>
        </w:rPr>
      </w:pPr>
    </w:p>
    <w:p w:rsidR="0029223F" w:rsidRPr="00307E57" w:rsidRDefault="0029223F" w:rsidP="00307E57">
      <w:pPr>
        <w:tabs>
          <w:tab w:val="left" w:pos="0"/>
        </w:tabs>
        <w:spacing w:after="0" w:line="240" w:lineRule="auto"/>
        <w:ind w:firstLine="284"/>
        <w:jc w:val="both"/>
        <w:rPr>
          <w:rFonts w:ascii="Times New Roman" w:eastAsia="Times New Roman" w:hAnsi="Times New Roman" w:cs="Times New Roman"/>
          <w:sz w:val="24"/>
          <w:szCs w:val="24"/>
        </w:rPr>
      </w:pPr>
    </w:p>
    <w:p w:rsidR="00D038CD" w:rsidRPr="00307E57" w:rsidRDefault="00D038CD" w:rsidP="00307E57">
      <w:pPr>
        <w:pStyle w:val="ListeParagraf"/>
        <w:numPr>
          <w:ilvl w:val="1"/>
          <w:numId w:val="25"/>
        </w:numPr>
        <w:tabs>
          <w:tab w:val="left" w:pos="709"/>
        </w:tabs>
        <w:spacing w:after="0" w:line="240" w:lineRule="auto"/>
        <w:jc w:val="both"/>
        <w:rPr>
          <w:rFonts w:ascii="Times New Roman" w:eastAsia="Times New Roman" w:hAnsi="Times New Roman" w:cs="Times New Roman"/>
          <w:b/>
          <w:bCs/>
          <w:spacing w:val="2"/>
          <w:sz w:val="24"/>
          <w:szCs w:val="24"/>
        </w:rPr>
      </w:pPr>
      <w:r w:rsidRPr="00307E57">
        <w:rPr>
          <w:rFonts w:ascii="Times New Roman" w:eastAsia="Times New Roman" w:hAnsi="Times New Roman" w:cs="Times New Roman"/>
          <w:b/>
          <w:bCs/>
          <w:spacing w:val="2"/>
          <w:sz w:val="24"/>
          <w:szCs w:val="24"/>
        </w:rPr>
        <w:t>SOSYAL AĞLAR VE SOYAL MEDYA</w:t>
      </w:r>
    </w:p>
    <w:p w:rsidR="00D038CD" w:rsidRPr="00307E57" w:rsidRDefault="00D038CD" w:rsidP="00307E57">
      <w:pPr>
        <w:pStyle w:val="ListeParagraf"/>
        <w:tabs>
          <w:tab w:val="left" w:pos="426"/>
        </w:tabs>
        <w:spacing w:after="0" w:line="240" w:lineRule="auto"/>
        <w:ind w:left="76"/>
        <w:jc w:val="both"/>
        <w:rPr>
          <w:rFonts w:ascii="Times New Roman" w:eastAsia="Times New Roman" w:hAnsi="Times New Roman" w:cs="Times New Roman"/>
          <w:b/>
          <w:bCs/>
          <w:spacing w:val="2"/>
          <w:sz w:val="24"/>
          <w:szCs w:val="24"/>
          <w:u w:val="single"/>
        </w:rPr>
      </w:pPr>
    </w:p>
    <w:p w:rsidR="0029223F" w:rsidRPr="00307E57" w:rsidRDefault="00D038CD" w:rsidP="00307E57">
      <w:pPr>
        <w:pStyle w:val="ListeParagraf"/>
        <w:numPr>
          <w:ilvl w:val="0"/>
          <w:numId w:val="31"/>
        </w:numPr>
        <w:tabs>
          <w:tab w:val="left" w:pos="426"/>
        </w:tabs>
        <w:spacing w:after="0" w:line="240" w:lineRule="auto"/>
        <w:jc w:val="both"/>
        <w:rPr>
          <w:rFonts w:ascii="Times New Roman" w:eastAsia="Times New Roman" w:hAnsi="Times New Roman" w:cs="Times New Roman"/>
          <w:bCs/>
          <w:spacing w:val="2"/>
          <w:sz w:val="24"/>
          <w:szCs w:val="24"/>
          <w:u w:val="single"/>
        </w:rPr>
      </w:pPr>
      <w:r w:rsidRPr="00307E57">
        <w:rPr>
          <w:rFonts w:ascii="Times New Roman" w:eastAsia="Times New Roman" w:hAnsi="Times New Roman" w:cs="Times New Roman"/>
          <w:bCs/>
          <w:spacing w:val="2"/>
          <w:sz w:val="24"/>
          <w:szCs w:val="24"/>
          <w:u w:val="single"/>
        </w:rPr>
        <w:t xml:space="preserve"> </w:t>
      </w:r>
      <w:r w:rsidR="0029223F" w:rsidRPr="00307E57">
        <w:rPr>
          <w:rFonts w:ascii="Times New Roman" w:eastAsia="Times New Roman" w:hAnsi="Times New Roman" w:cs="Times New Roman"/>
          <w:bCs/>
          <w:spacing w:val="2"/>
          <w:sz w:val="24"/>
          <w:szCs w:val="24"/>
          <w:u w:val="single"/>
        </w:rPr>
        <w:t>OKUL/WEB SİTESİNİN YÖNETİLMESİ</w:t>
      </w:r>
    </w:p>
    <w:p w:rsidR="00596198" w:rsidRPr="00307E57" w:rsidRDefault="00596198" w:rsidP="00307E57">
      <w:pPr>
        <w:pStyle w:val="ListeParagraf"/>
        <w:tabs>
          <w:tab w:val="left" w:pos="426"/>
        </w:tabs>
        <w:spacing w:after="0" w:line="240" w:lineRule="auto"/>
        <w:ind w:left="436"/>
        <w:jc w:val="both"/>
        <w:rPr>
          <w:rFonts w:ascii="Times New Roman" w:eastAsia="Times New Roman" w:hAnsi="Times New Roman" w:cs="Times New Roman"/>
          <w:bCs/>
          <w:spacing w:val="2"/>
          <w:sz w:val="24"/>
          <w:szCs w:val="24"/>
          <w:u w:val="single"/>
        </w:rPr>
      </w:pPr>
    </w:p>
    <w:p w:rsidR="0029223F" w:rsidRPr="00307E57" w:rsidRDefault="0029223F" w:rsidP="00307E57">
      <w:pPr>
        <w:pStyle w:val="ListeParagraf"/>
        <w:numPr>
          <w:ilvl w:val="0"/>
          <w:numId w:val="26"/>
        </w:numPr>
        <w:tabs>
          <w:tab w:val="left" w:pos="426"/>
        </w:tabs>
        <w:spacing w:after="0" w:afterAutospacing="1"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Okulumuzun Milli Eğitim Bakanlığı tarafından atanmış bir resmi web sitesi bulunmaktadır.</w:t>
      </w:r>
    </w:p>
    <w:p w:rsidR="0029223F" w:rsidRPr="00307E57" w:rsidRDefault="0029223F" w:rsidP="00307E57">
      <w:pPr>
        <w:pStyle w:val="ListeParagraf"/>
        <w:numPr>
          <w:ilvl w:val="0"/>
          <w:numId w:val="26"/>
        </w:numPr>
        <w:tabs>
          <w:tab w:val="left" w:pos="426"/>
        </w:tabs>
        <w:spacing w:after="0" w:afterAutospacing="1"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Web sitesinde iletişim bilgileri okul adresi, e-posta ve telefon numarası olacaktır. Personel veya öğrencilerin kişisel bilgileri yayınlanmayacaktır. </w:t>
      </w:r>
    </w:p>
    <w:p w:rsidR="0029223F" w:rsidRPr="00307E57" w:rsidRDefault="0029223F" w:rsidP="00307E57">
      <w:pPr>
        <w:pStyle w:val="ListeParagraf"/>
        <w:numPr>
          <w:ilvl w:val="0"/>
          <w:numId w:val="26"/>
        </w:numPr>
        <w:tabs>
          <w:tab w:val="left" w:pos="426"/>
        </w:tabs>
        <w:spacing w:before="100" w:beforeAutospacing="1" w:after="0" w:afterAutospacing="1"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Müdürü yayınlanan çevrimiçi içerik için genel yayın sorumluluğunu alacak ve bilgilerin doğru ve uygun olmasını sağlayacaktır. </w:t>
      </w:r>
    </w:p>
    <w:p w:rsidR="0029223F" w:rsidRPr="00307E57" w:rsidRDefault="0029223F" w:rsidP="00307E57">
      <w:pPr>
        <w:pStyle w:val="ListeParagraf"/>
        <w:numPr>
          <w:ilvl w:val="0"/>
          <w:numId w:val="26"/>
        </w:numPr>
        <w:tabs>
          <w:tab w:val="left" w:pos="426"/>
        </w:tabs>
        <w:spacing w:before="100" w:beforeAutospacing="1" w:after="0" w:afterAutospacing="1"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Web sitesi, erişilebilirlik fikri mülkiyet haklarına saygı, gizlilik politikaları ve telif hakkı da </w:t>
      </w:r>
      <w:proofErr w:type="gramStart"/>
      <w:r w:rsidRPr="00307E57">
        <w:rPr>
          <w:rFonts w:ascii="Times New Roman" w:eastAsia="Times New Roman" w:hAnsi="Times New Roman" w:cs="Times New Roman"/>
          <w:spacing w:val="2"/>
          <w:sz w:val="24"/>
          <w:szCs w:val="24"/>
        </w:rPr>
        <w:t>dahil</w:t>
      </w:r>
      <w:proofErr w:type="gramEnd"/>
      <w:r w:rsidRPr="00307E57">
        <w:rPr>
          <w:rFonts w:ascii="Times New Roman" w:eastAsia="Times New Roman" w:hAnsi="Times New Roman" w:cs="Times New Roman"/>
          <w:spacing w:val="2"/>
          <w:sz w:val="24"/>
          <w:szCs w:val="24"/>
        </w:rPr>
        <w:t xml:space="preserve"> olmak üzere okulun yayın yönergelerine uyacaktır. </w:t>
      </w:r>
    </w:p>
    <w:p w:rsidR="0029223F" w:rsidRPr="00307E57" w:rsidRDefault="0029223F" w:rsidP="00307E57">
      <w:pPr>
        <w:pStyle w:val="ListeParagraf"/>
        <w:numPr>
          <w:ilvl w:val="0"/>
          <w:numId w:val="26"/>
        </w:numPr>
        <w:tabs>
          <w:tab w:val="left" w:pos="426"/>
        </w:tabs>
        <w:spacing w:before="100" w:beforeAutospacing="1" w:after="0" w:afterAutospacing="1" w:line="240" w:lineRule="auto"/>
        <w:jc w:val="both"/>
        <w:rPr>
          <w:rFonts w:ascii="Times New Roman" w:eastAsia="Times New Roman" w:hAnsi="Times New Roman" w:cs="Times New Roman"/>
          <w:spacing w:val="2"/>
          <w:sz w:val="24"/>
          <w:szCs w:val="24"/>
        </w:rPr>
      </w:pPr>
      <w:proofErr w:type="spellStart"/>
      <w:r w:rsidRPr="00307E57">
        <w:rPr>
          <w:rFonts w:ascii="Times New Roman" w:eastAsia="Times New Roman" w:hAnsi="Times New Roman" w:cs="Times New Roman"/>
          <w:spacing w:val="2"/>
          <w:sz w:val="24"/>
          <w:szCs w:val="24"/>
        </w:rPr>
        <w:t>Spam</w:t>
      </w:r>
      <w:proofErr w:type="spellEnd"/>
      <w:r w:rsidRPr="00307E57">
        <w:rPr>
          <w:rFonts w:ascii="Times New Roman" w:eastAsia="Times New Roman" w:hAnsi="Times New Roman" w:cs="Times New Roman"/>
          <w:spacing w:val="2"/>
          <w:sz w:val="24"/>
          <w:szCs w:val="24"/>
        </w:rPr>
        <w:t xml:space="preserve"> maillerden korunmak için e-posta adresleri çevrimiçi olarak dikkatli bir şekilde yayınlanacaktır.</w:t>
      </w:r>
    </w:p>
    <w:p w:rsidR="0029223F" w:rsidRPr="00307E57" w:rsidRDefault="0029223F" w:rsidP="00307E57">
      <w:pPr>
        <w:pStyle w:val="ListeParagraf"/>
        <w:numPr>
          <w:ilvl w:val="0"/>
          <w:numId w:val="26"/>
        </w:numPr>
        <w:tabs>
          <w:tab w:val="left" w:pos="426"/>
        </w:tabs>
        <w:spacing w:before="100" w:beforeAutospacing="1" w:after="0" w:afterAutospacing="1"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Öğrenci çalışmaları öğrencilerin izniyle yayınlanacaktır. </w:t>
      </w:r>
    </w:p>
    <w:p w:rsidR="0029223F" w:rsidRPr="00307E57" w:rsidRDefault="0029223F" w:rsidP="00307E57">
      <w:pPr>
        <w:pStyle w:val="ListeParagraf"/>
        <w:numPr>
          <w:ilvl w:val="0"/>
          <w:numId w:val="26"/>
        </w:numPr>
        <w:tabs>
          <w:tab w:val="left" w:pos="426"/>
        </w:tabs>
        <w:spacing w:before="100" w:beforeAutospacing="1" w:after="0" w:afterAutospacing="1"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web sitesinin yönetici hesabı, uygun bir şekilde güçlü şifreyle şifrelenerek korunacaktır. </w:t>
      </w:r>
    </w:p>
    <w:p w:rsidR="0029223F" w:rsidRPr="00307E57" w:rsidRDefault="0029223F" w:rsidP="00307E57">
      <w:pPr>
        <w:pStyle w:val="ListeParagraf"/>
        <w:numPr>
          <w:ilvl w:val="0"/>
          <w:numId w:val="26"/>
        </w:numPr>
        <w:tabs>
          <w:tab w:val="left" w:pos="426"/>
        </w:tabs>
        <w:spacing w:before="100" w:beforeAutospacing="1" w:after="0"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 çevrimiçi güvenlik </w:t>
      </w:r>
      <w:proofErr w:type="gramStart"/>
      <w:r w:rsidRPr="00307E57">
        <w:rPr>
          <w:rFonts w:ascii="Times New Roman" w:eastAsia="Times New Roman" w:hAnsi="Times New Roman" w:cs="Times New Roman"/>
          <w:spacing w:val="2"/>
          <w:sz w:val="24"/>
          <w:szCs w:val="24"/>
        </w:rPr>
        <w:t>dahil</w:t>
      </w:r>
      <w:proofErr w:type="gramEnd"/>
      <w:r w:rsidRPr="00307E57">
        <w:rPr>
          <w:rFonts w:ascii="Times New Roman" w:eastAsia="Times New Roman" w:hAnsi="Times New Roman" w:cs="Times New Roman"/>
          <w:spacing w:val="2"/>
          <w:sz w:val="24"/>
          <w:szCs w:val="24"/>
        </w:rPr>
        <w:t xml:space="preserve"> olmak üzere, toplumun üyeleri için okul web sitesinde korunma hakkında bilgi gönderecektir. </w:t>
      </w:r>
    </w:p>
    <w:p w:rsidR="0029223F" w:rsidRPr="00307E57" w:rsidRDefault="0029223F" w:rsidP="00307E57">
      <w:pPr>
        <w:pStyle w:val="ListeParagraf"/>
        <w:numPr>
          <w:ilvl w:val="0"/>
          <w:numId w:val="26"/>
        </w:numPr>
        <w:tabs>
          <w:tab w:val="left" w:pos="426"/>
        </w:tabs>
        <w:spacing w:before="100" w:beforeAutospacing="1" w:after="0"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Web sitemizde öğrencilerin etkinlikleri, eTwinning projeleri çalışmaları, çeşitli seminerlerin duyuruları, genel müdürlük ve bakanlığımızın çalışmaları ve duyuruları, belirli gün ve hafta etkinlikleri, yapılan projelerin çalışmalarını paylaşıyoruz. Mümkün olduğu kadar kişilerden ziyade etkinlikleri paylaşıyoruz.</w:t>
      </w:r>
    </w:p>
    <w:p w:rsidR="00166630" w:rsidRPr="00307E57" w:rsidRDefault="0029223F" w:rsidP="00307E57">
      <w:pPr>
        <w:pStyle w:val="ListeParagraf"/>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Yaptığımız paylaşımlarda yer alan şahıslardan kişisel yazılı izin belgeleri(personelin kendisinden, öğrencinin kendisi ve velisinden) alınmış olup; kişisel verilerin korunması ve özel hayatın gizliliği ilkelerine dikkat ediyoruz.</w:t>
      </w:r>
    </w:p>
    <w:p w:rsidR="00521773" w:rsidRPr="00307E57" w:rsidRDefault="00521773" w:rsidP="00307E57">
      <w:pPr>
        <w:pStyle w:val="ListeParagraf"/>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p>
    <w:p w:rsidR="009F038C" w:rsidRPr="00307E57" w:rsidRDefault="009F038C" w:rsidP="00307E57">
      <w:pPr>
        <w:pStyle w:val="ListeParagraf"/>
        <w:numPr>
          <w:ilvl w:val="0"/>
          <w:numId w:val="31"/>
        </w:numPr>
        <w:tabs>
          <w:tab w:val="left" w:pos="426"/>
        </w:tabs>
        <w:spacing w:before="100" w:beforeAutospacing="1" w:after="0" w:line="240" w:lineRule="auto"/>
        <w:jc w:val="both"/>
        <w:rPr>
          <w:rFonts w:ascii="Times New Roman" w:eastAsia="Times New Roman" w:hAnsi="Times New Roman" w:cs="Times New Roman"/>
          <w:spacing w:val="2"/>
          <w:sz w:val="24"/>
          <w:szCs w:val="24"/>
          <w:u w:val="single"/>
        </w:rPr>
      </w:pPr>
      <w:r w:rsidRPr="00307E57">
        <w:rPr>
          <w:rFonts w:ascii="Times New Roman" w:eastAsia="Times New Roman" w:hAnsi="Times New Roman" w:cs="Times New Roman"/>
          <w:spacing w:val="2"/>
          <w:sz w:val="24"/>
          <w:szCs w:val="24"/>
          <w:u w:val="single"/>
        </w:rPr>
        <w:t xml:space="preserve"> SOSYAL MEDYA KULLANIMI</w:t>
      </w:r>
    </w:p>
    <w:p w:rsidR="00596198" w:rsidRPr="00307E57" w:rsidRDefault="00596198" w:rsidP="00307E57">
      <w:pPr>
        <w:pStyle w:val="ListeParagraf"/>
        <w:tabs>
          <w:tab w:val="left" w:pos="426"/>
        </w:tabs>
        <w:spacing w:before="100" w:beforeAutospacing="1" w:after="0" w:line="240" w:lineRule="auto"/>
        <w:ind w:left="436"/>
        <w:jc w:val="both"/>
        <w:rPr>
          <w:rFonts w:ascii="Times New Roman" w:eastAsia="Times New Roman" w:hAnsi="Times New Roman" w:cs="Times New Roman"/>
          <w:spacing w:val="2"/>
          <w:sz w:val="24"/>
          <w:szCs w:val="24"/>
          <w:u w:val="single"/>
        </w:rPr>
      </w:pPr>
    </w:p>
    <w:p w:rsidR="008A7804" w:rsidRPr="00307E57" w:rsidRDefault="009F038C" w:rsidP="00307E57">
      <w:pPr>
        <w:pStyle w:val="ListeParagraf"/>
        <w:numPr>
          <w:ilvl w:val="0"/>
          <w:numId w:val="32"/>
        </w:numPr>
        <w:tabs>
          <w:tab w:val="left" w:pos="142"/>
          <w:tab w:val="left" w:pos="284"/>
        </w:tabs>
        <w:spacing w:after="0" w:afterAutospacing="1" w:line="240" w:lineRule="auto"/>
        <w:ind w:left="0" w:firstLine="0"/>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Okulumuzun sosyal ağ olarak sadece Facebook hesabı bulunmaktadır. Bu ağların üzerinde yayınlanan veriler kontrollü olarak paylaşılmaktadır. Bu ağlarda okulumuz bir engelli okulu olduğu için; farkındalık yaratma, sosyal algı ve </w:t>
      </w:r>
      <w:proofErr w:type="gramStart"/>
      <w:r w:rsidRPr="00307E57">
        <w:rPr>
          <w:rFonts w:ascii="Times New Roman" w:eastAsia="Times New Roman" w:hAnsi="Times New Roman" w:cs="Times New Roman"/>
          <w:spacing w:val="2"/>
          <w:sz w:val="24"/>
          <w:szCs w:val="24"/>
        </w:rPr>
        <w:t>empati</w:t>
      </w:r>
      <w:proofErr w:type="gramEnd"/>
      <w:r w:rsidRPr="00307E57">
        <w:rPr>
          <w:rFonts w:ascii="Times New Roman" w:eastAsia="Times New Roman" w:hAnsi="Times New Roman" w:cs="Times New Roman"/>
          <w:spacing w:val="2"/>
          <w:sz w:val="24"/>
          <w:szCs w:val="24"/>
        </w:rPr>
        <w:t xml:space="preserve"> geliştirme, etik değerleri yansıtma, bireysel farklılıklara saygı duyma içerikli paylaşımlar yapıyoruz. </w:t>
      </w:r>
    </w:p>
    <w:p w:rsidR="00F26796" w:rsidRPr="00307E57" w:rsidRDefault="009F038C" w:rsidP="00307E57">
      <w:pPr>
        <w:pStyle w:val="ListeParagraf"/>
        <w:numPr>
          <w:ilvl w:val="0"/>
          <w:numId w:val="32"/>
        </w:numPr>
        <w:tabs>
          <w:tab w:val="left" w:pos="142"/>
          <w:tab w:val="left" w:pos="284"/>
        </w:tabs>
        <w:spacing w:after="0" w:afterAutospacing="1" w:line="240" w:lineRule="auto"/>
        <w:ind w:left="0" w:firstLine="0"/>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Yaptığımız paylaşımlarda yer alan şahıslardan kişisel izin belgeleri alınmış olup; kişisel verilerin korunması ve özel hayatın gizliliği ilkelerine dikkat ediyoruz. Her ne kadar yazılı izin belgeleri alınmış olsa da yüzlerinin görünmemesine özen gösteriyoruz.</w:t>
      </w:r>
    </w:p>
    <w:p w:rsidR="008A7804" w:rsidRPr="00307E57" w:rsidRDefault="008A7804" w:rsidP="00307E57">
      <w:pPr>
        <w:pStyle w:val="ListeParagraf"/>
        <w:tabs>
          <w:tab w:val="left" w:pos="142"/>
          <w:tab w:val="left" w:pos="284"/>
        </w:tabs>
        <w:spacing w:after="0" w:afterAutospacing="1" w:line="240" w:lineRule="auto"/>
        <w:ind w:left="0"/>
        <w:jc w:val="both"/>
        <w:rPr>
          <w:rFonts w:ascii="Times New Roman" w:eastAsia="Times New Roman" w:hAnsi="Times New Roman" w:cs="Times New Roman"/>
          <w:spacing w:val="2"/>
          <w:sz w:val="24"/>
          <w:szCs w:val="24"/>
        </w:rPr>
      </w:pPr>
    </w:p>
    <w:p w:rsidR="008A7804" w:rsidRPr="00307E57" w:rsidRDefault="008A7804" w:rsidP="00307E57">
      <w:pPr>
        <w:pStyle w:val="ListeParagraf"/>
        <w:tabs>
          <w:tab w:val="left" w:pos="142"/>
          <w:tab w:val="left" w:pos="284"/>
        </w:tabs>
        <w:spacing w:after="0" w:afterAutospacing="1" w:line="240" w:lineRule="auto"/>
        <w:ind w:left="0"/>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2.1. ÖĞRENCİLERİN SOSYAL MEDYA HESAPLARI</w:t>
      </w:r>
    </w:p>
    <w:p w:rsidR="008A7804" w:rsidRPr="00307E57" w:rsidRDefault="008A7804" w:rsidP="00307E57">
      <w:pPr>
        <w:pStyle w:val="ListeParagraf"/>
        <w:numPr>
          <w:ilvl w:val="0"/>
          <w:numId w:val="32"/>
        </w:numPr>
        <w:tabs>
          <w:tab w:val="left" w:pos="142"/>
          <w:tab w:val="left" w:pos="284"/>
        </w:tabs>
        <w:spacing w:after="0" w:afterAutospacing="1" w:line="240" w:lineRule="auto"/>
        <w:ind w:left="0" w:firstLine="0"/>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Öğrencilerimiz görme engelli ve yaşı küçük olduğu için sosyal medya hesapları aileleri tarafından açılmasına izin verilmemektedir.</w:t>
      </w:r>
    </w:p>
    <w:p w:rsidR="0055021A" w:rsidRPr="002A71DD" w:rsidRDefault="008A7804" w:rsidP="002A71DD">
      <w:pPr>
        <w:pStyle w:val="ListeParagraf"/>
        <w:numPr>
          <w:ilvl w:val="0"/>
          <w:numId w:val="32"/>
        </w:numPr>
        <w:tabs>
          <w:tab w:val="left" w:pos="142"/>
          <w:tab w:val="left" w:pos="284"/>
        </w:tabs>
        <w:spacing w:after="0" w:afterAutospacing="1" w:line="240" w:lineRule="auto"/>
        <w:ind w:left="0" w:firstLine="0"/>
        <w:jc w:val="both"/>
        <w:rPr>
          <w:rFonts w:ascii="Times New Roman" w:eastAsia="Times New Roman" w:hAnsi="Times New Roman" w:cs="Times New Roman"/>
          <w:spacing w:val="2"/>
          <w:sz w:val="24"/>
          <w:szCs w:val="24"/>
        </w:rPr>
      </w:pPr>
      <w:proofErr w:type="gramStart"/>
      <w:r w:rsidRPr="00307E57">
        <w:rPr>
          <w:rFonts w:ascii="Times New Roman" w:eastAsia="Times New Roman" w:hAnsi="Times New Roman" w:cs="Times New Roman"/>
          <w:spacing w:val="2"/>
          <w:sz w:val="24"/>
          <w:szCs w:val="24"/>
        </w:rPr>
        <w:t xml:space="preserve">Öğrencilerimiz </w:t>
      </w:r>
      <w:proofErr w:type="spellStart"/>
      <w:r w:rsidRPr="00307E57">
        <w:rPr>
          <w:rFonts w:ascii="Times New Roman" w:eastAsia="Times New Roman" w:hAnsi="Times New Roman" w:cs="Times New Roman"/>
          <w:spacing w:val="2"/>
          <w:sz w:val="24"/>
          <w:szCs w:val="24"/>
        </w:rPr>
        <w:t>facebook</w:t>
      </w:r>
      <w:proofErr w:type="spellEnd"/>
      <w:r w:rsidRPr="00307E57">
        <w:rPr>
          <w:rFonts w:ascii="Times New Roman" w:eastAsia="Times New Roman" w:hAnsi="Times New Roman" w:cs="Times New Roman"/>
          <w:spacing w:val="2"/>
          <w:sz w:val="24"/>
          <w:szCs w:val="24"/>
        </w:rPr>
        <w:t xml:space="preserve">, </w:t>
      </w:r>
      <w:proofErr w:type="spellStart"/>
      <w:r w:rsidRPr="00307E57">
        <w:rPr>
          <w:rFonts w:ascii="Times New Roman" w:eastAsia="Times New Roman" w:hAnsi="Times New Roman" w:cs="Times New Roman"/>
          <w:spacing w:val="2"/>
          <w:sz w:val="24"/>
          <w:szCs w:val="24"/>
        </w:rPr>
        <w:t>instragram</w:t>
      </w:r>
      <w:proofErr w:type="spellEnd"/>
      <w:r w:rsidRPr="00307E57">
        <w:rPr>
          <w:rFonts w:ascii="Times New Roman" w:eastAsia="Times New Roman" w:hAnsi="Times New Roman" w:cs="Times New Roman"/>
          <w:spacing w:val="2"/>
          <w:sz w:val="24"/>
          <w:szCs w:val="24"/>
        </w:rPr>
        <w:t xml:space="preserve">, </w:t>
      </w:r>
      <w:proofErr w:type="spellStart"/>
      <w:r w:rsidRPr="00307E57">
        <w:rPr>
          <w:rFonts w:ascii="Times New Roman" w:eastAsia="Times New Roman" w:hAnsi="Times New Roman" w:cs="Times New Roman"/>
          <w:spacing w:val="2"/>
          <w:sz w:val="24"/>
          <w:szCs w:val="24"/>
        </w:rPr>
        <w:t>twitter</w:t>
      </w:r>
      <w:proofErr w:type="spellEnd"/>
      <w:r w:rsidRPr="00307E57">
        <w:rPr>
          <w:rFonts w:ascii="Times New Roman" w:eastAsia="Times New Roman" w:hAnsi="Times New Roman" w:cs="Times New Roman"/>
          <w:spacing w:val="2"/>
          <w:sz w:val="24"/>
          <w:szCs w:val="24"/>
        </w:rPr>
        <w:t xml:space="preserve"> gibi </w:t>
      </w:r>
      <w:proofErr w:type="spellStart"/>
      <w:r w:rsidRPr="00307E57">
        <w:rPr>
          <w:rFonts w:ascii="Times New Roman" w:eastAsia="Times New Roman" w:hAnsi="Times New Roman" w:cs="Times New Roman"/>
          <w:spacing w:val="2"/>
          <w:sz w:val="24"/>
          <w:szCs w:val="24"/>
        </w:rPr>
        <w:t>hespları</w:t>
      </w:r>
      <w:proofErr w:type="spellEnd"/>
      <w:r w:rsidRPr="00307E57">
        <w:rPr>
          <w:rFonts w:ascii="Times New Roman" w:eastAsia="Times New Roman" w:hAnsi="Times New Roman" w:cs="Times New Roman"/>
          <w:spacing w:val="2"/>
          <w:sz w:val="24"/>
          <w:szCs w:val="24"/>
        </w:rPr>
        <w:t xml:space="preserve"> bulunmamasına karşın; açmak istemeleri durumunda ne şekilde davranmaları ve nelerden sakınmaları gerektiği, bulundukları sosyal ağın davranış kurallarına ve etik değerlere dikkat etmeleri gerektiği, çeşitli cinsel içerikli ya da yasadışı paylaşımlara maruz kalabilecekleri özel mesajlara karşı geliştirmeleri gereken tutumların nasıl olması gerektiği konusunda okulumuz </w:t>
      </w:r>
      <w:proofErr w:type="spellStart"/>
      <w:r w:rsidRPr="00307E57">
        <w:rPr>
          <w:rFonts w:ascii="Times New Roman" w:eastAsia="Times New Roman" w:hAnsi="Times New Roman" w:cs="Times New Roman"/>
          <w:spacing w:val="2"/>
          <w:sz w:val="24"/>
          <w:szCs w:val="24"/>
        </w:rPr>
        <w:t>eGüvenlik</w:t>
      </w:r>
      <w:proofErr w:type="spellEnd"/>
      <w:r w:rsidRPr="00307E57">
        <w:rPr>
          <w:rFonts w:ascii="Times New Roman" w:eastAsia="Times New Roman" w:hAnsi="Times New Roman" w:cs="Times New Roman"/>
          <w:spacing w:val="2"/>
          <w:sz w:val="24"/>
          <w:szCs w:val="24"/>
        </w:rPr>
        <w:t xml:space="preserve"> koordinatörü tarafından bilgilendirme seminerlerine alınmıştır.</w:t>
      </w:r>
      <w:proofErr w:type="gramEnd"/>
    </w:p>
    <w:p w:rsidR="002B7847" w:rsidRPr="00307E57" w:rsidRDefault="002B7847" w:rsidP="00307E57">
      <w:pPr>
        <w:pStyle w:val="ListeParagraf"/>
        <w:tabs>
          <w:tab w:val="left" w:pos="426"/>
        </w:tabs>
        <w:spacing w:before="100" w:beforeAutospacing="1" w:after="0" w:line="240" w:lineRule="auto"/>
        <w:ind w:left="284"/>
        <w:jc w:val="both"/>
        <w:rPr>
          <w:rFonts w:ascii="Times New Roman" w:hAnsi="Times New Roman" w:cs="Times New Roman"/>
          <w:sz w:val="24"/>
          <w:szCs w:val="24"/>
        </w:rPr>
      </w:pPr>
    </w:p>
    <w:p w:rsidR="0084382F" w:rsidRPr="00307E57" w:rsidRDefault="002B7847" w:rsidP="00307E57">
      <w:pPr>
        <w:pStyle w:val="ListeParagraf"/>
        <w:numPr>
          <w:ilvl w:val="1"/>
          <w:numId w:val="25"/>
        </w:numPr>
        <w:tabs>
          <w:tab w:val="left" w:pos="426"/>
        </w:tabs>
        <w:spacing w:before="100" w:beforeAutospacing="1" w:after="0" w:line="240" w:lineRule="auto"/>
        <w:jc w:val="both"/>
        <w:rPr>
          <w:rFonts w:ascii="Times New Roman" w:hAnsi="Times New Roman" w:cs="Times New Roman"/>
          <w:b/>
          <w:sz w:val="24"/>
          <w:szCs w:val="24"/>
        </w:rPr>
      </w:pPr>
      <w:r w:rsidRPr="00307E57">
        <w:rPr>
          <w:rFonts w:ascii="Times New Roman" w:hAnsi="Times New Roman" w:cs="Times New Roman"/>
          <w:b/>
          <w:sz w:val="24"/>
          <w:szCs w:val="24"/>
        </w:rPr>
        <w:t>ETWINNING DIŞINDAKİ ÇEVRİMİÇİ İLETİŞİMİN ZORLUKLARI</w:t>
      </w:r>
    </w:p>
    <w:p w:rsidR="0084382F" w:rsidRPr="00307E57" w:rsidRDefault="0084382F" w:rsidP="00307E57">
      <w:pPr>
        <w:pStyle w:val="ListeParagraf"/>
        <w:tabs>
          <w:tab w:val="left" w:pos="426"/>
        </w:tabs>
        <w:spacing w:before="100" w:beforeAutospacing="1" w:after="0" w:line="240" w:lineRule="auto"/>
        <w:ind w:left="1440"/>
        <w:jc w:val="both"/>
        <w:rPr>
          <w:rFonts w:ascii="Times New Roman" w:hAnsi="Times New Roman" w:cs="Times New Roman"/>
          <w:b/>
          <w:sz w:val="24"/>
          <w:szCs w:val="24"/>
        </w:rPr>
      </w:pPr>
    </w:p>
    <w:p w:rsidR="0084382F" w:rsidRPr="00307E57" w:rsidRDefault="0084382F" w:rsidP="00307E57">
      <w:pPr>
        <w:pStyle w:val="ListeParagraf"/>
        <w:numPr>
          <w:ilvl w:val="2"/>
          <w:numId w:val="25"/>
        </w:numPr>
        <w:tabs>
          <w:tab w:val="left" w:pos="426"/>
        </w:tabs>
        <w:spacing w:before="100" w:beforeAutospacing="1" w:after="0" w:line="240" w:lineRule="auto"/>
        <w:ind w:left="426"/>
        <w:jc w:val="both"/>
        <w:rPr>
          <w:rFonts w:ascii="Times New Roman" w:hAnsi="Times New Roman" w:cs="Times New Roman"/>
          <w:sz w:val="24"/>
          <w:szCs w:val="24"/>
        </w:rPr>
      </w:pPr>
      <w:r w:rsidRPr="00307E57">
        <w:rPr>
          <w:rFonts w:ascii="Times New Roman" w:hAnsi="Times New Roman" w:cs="Times New Roman"/>
          <w:sz w:val="24"/>
          <w:szCs w:val="24"/>
        </w:rPr>
        <w:t xml:space="preserve">ZORLUKLAR VE DAVRANIŞ GELİŞTİRME -TEDBİRLER </w:t>
      </w:r>
    </w:p>
    <w:p w:rsidR="0084382F" w:rsidRPr="00307E57" w:rsidRDefault="0055021A" w:rsidP="00307E57">
      <w:pPr>
        <w:pStyle w:val="ListeParagraf"/>
        <w:numPr>
          <w:ilvl w:val="0"/>
          <w:numId w:val="33"/>
        </w:numPr>
        <w:tabs>
          <w:tab w:val="left" w:pos="0"/>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t xml:space="preserve">Okulumuzun tüm üyeleri </w:t>
      </w:r>
      <w:proofErr w:type="spellStart"/>
      <w:r w:rsidRPr="00307E57">
        <w:rPr>
          <w:rFonts w:ascii="Times New Roman" w:hAnsi="Times New Roman" w:cs="Times New Roman"/>
          <w:sz w:val="24"/>
          <w:szCs w:val="24"/>
        </w:rPr>
        <w:t>çevirimiçi</w:t>
      </w:r>
      <w:proofErr w:type="spellEnd"/>
      <w:r w:rsidRPr="00307E57">
        <w:rPr>
          <w:rFonts w:ascii="Times New Roman" w:hAnsi="Times New Roman" w:cs="Times New Roman"/>
          <w:sz w:val="24"/>
          <w:szCs w:val="24"/>
        </w:rPr>
        <w:t xml:space="preserve"> riskler konusunda bilgilendirilecektir. Eğitimler yapılıp içerikler açıklanacaktır. </w:t>
      </w:r>
    </w:p>
    <w:p w:rsidR="0084382F" w:rsidRPr="00307E57" w:rsidRDefault="0055021A" w:rsidP="00307E57">
      <w:pPr>
        <w:pStyle w:val="ListeParagraf"/>
        <w:numPr>
          <w:ilvl w:val="0"/>
          <w:numId w:val="33"/>
        </w:numPr>
        <w:tabs>
          <w:tab w:val="left" w:pos="0"/>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t>Okulumuzda yasadışı içerik, güvenlik ihlali, siber zorbalık, cinsel içerikli mesajlaşma, çocuk istismarı, kişisel bilgi güvenliği gibi konularda bilgilend</w:t>
      </w:r>
      <w:r w:rsidR="0084382F" w:rsidRPr="00307E57">
        <w:rPr>
          <w:rFonts w:ascii="Times New Roman" w:hAnsi="Times New Roman" w:cs="Times New Roman"/>
          <w:sz w:val="24"/>
          <w:szCs w:val="24"/>
        </w:rPr>
        <w:t>irme çalışmaları yapılmaktadır.</w:t>
      </w:r>
    </w:p>
    <w:p w:rsidR="0084382F" w:rsidRPr="00307E57" w:rsidRDefault="0055021A" w:rsidP="00307E57">
      <w:pPr>
        <w:pStyle w:val="ListeParagraf"/>
        <w:numPr>
          <w:ilvl w:val="0"/>
          <w:numId w:val="33"/>
        </w:numPr>
        <w:tabs>
          <w:tab w:val="left" w:pos="0"/>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t xml:space="preserve">Okulumuzda internet, bilgi teknolojileri ve </w:t>
      </w:r>
      <w:proofErr w:type="gramStart"/>
      <w:r w:rsidRPr="00307E57">
        <w:rPr>
          <w:rFonts w:ascii="Times New Roman" w:hAnsi="Times New Roman" w:cs="Times New Roman"/>
          <w:sz w:val="24"/>
          <w:szCs w:val="24"/>
        </w:rPr>
        <w:t>ekipmanlarının</w:t>
      </w:r>
      <w:proofErr w:type="gramEnd"/>
      <w:r w:rsidRPr="00307E57">
        <w:rPr>
          <w:rFonts w:ascii="Times New Roman" w:hAnsi="Times New Roman" w:cs="Times New Roman"/>
          <w:sz w:val="24"/>
          <w:szCs w:val="24"/>
        </w:rPr>
        <w:t xml:space="preserve"> yanlış kullanımı ile ilgili tüm </w:t>
      </w:r>
      <w:r w:rsidR="0084382F" w:rsidRPr="00307E57">
        <w:rPr>
          <w:rFonts w:ascii="Times New Roman" w:hAnsi="Times New Roman" w:cs="Times New Roman"/>
          <w:sz w:val="24"/>
          <w:szCs w:val="24"/>
        </w:rPr>
        <w:t>şikâyetler</w:t>
      </w:r>
      <w:r w:rsidRPr="00307E57">
        <w:rPr>
          <w:rFonts w:ascii="Times New Roman" w:hAnsi="Times New Roman" w:cs="Times New Roman"/>
          <w:sz w:val="24"/>
          <w:szCs w:val="24"/>
        </w:rPr>
        <w:t xml:space="preserve"> okul müdürüne bildirilecektir. </w:t>
      </w:r>
      <w:r w:rsidR="0084382F" w:rsidRPr="00307E57">
        <w:rPr>
          <w:rFonts w:ascii="Times New Roman" w:hAnsi="Times New Roman" w:cs="Times New Roman"/>
          <w:sz w:val="24"/>
          <w:szCs w:val="24"/>
        </w:rPr>
        <w:t>Müdürlük tarafından gerekli denetimler ve düzenlemeler yapılacaktır.</w:t>
      </w:r>
    </w:p>
    <w:p w:rsidR="0084382F" w:rsidRPr="00307E57" w:rsidRDefault="0055021A" w:rsidP="00307E57">
      <w:pPr>
        <w:pStyle w:val="ListeParagraf"/>
        <w:numPr>
          <w:ilvl w:val="0"/>
          <w:numId w:val="33"/>
        </w:numPr>
        <w:tabs>
          <w:tab w:val="left" w:pos="0"/>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lastRenderedPageBreak/>
        <w:t xml:space="preserve">Okulumuzun tüm üyeleri gizlilik ve güvenlik endişelerini ortadan kaldırmak için resmi okul kurallarına uygun şekilde davranmaları hususunda bilgilendirilir. </w:t>
      </w:r>
    </w:p>
    <w:p w:rsidR="0055021A" w:rsidRPr="00307E57" w:rsidRDefault="0055021A" w:rsidP="00307E57">
      <w:pPr>
        <w:pStyle w:val="ListeParagraf"/>
        <w:numPr>
          <w:ilvl w:val="0"/>
          <w:numId w:val="33"/>
        </w:numPr>
        <w:tabs>
          <w:tab w:val="left" w:pos="0"/>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t xml:space="preserve">Yaşanan olumsuzluklarda okul gerekli işlemleri yapmakla sorumludur. Sorunların çözümünde çalışanlar (öğretmen, idareci, personel </w:t>
      </w:r>
      <w:proofErr w:type="spellStart"/>
      <w:r w:rsidRPr="00307E57">
        <w:rPr>
          <w:rFonts w:ascii="Times New Roman" w:hAnsi="Times New Roman" w:cs="Times New Roman"/>
          <w:sz w:val="24"/>
          <w:szCs w:val="24"/>
        </w:rPr>
        <w:t>vb</w:t>
      </w:r>
      <w:proofErr w:type="spellEnd"/>
      <w:r w:rsidRPr="00307E57">
        <w:rPr>
          <w:rFonts w:ascii="Times New Roman" w:hAnsi="Times New Roman" w:cs="Times New Roman"/>
          <w:sz w:val="24"/>
          <w:szCs w:val="24"/>
        </w:rPr>
        <w:t>), veliler ve öğrenciler okul ile birlikte hareket etmelidir.</w:t>
      </w:r>
    </w:p>
    <w:p w:rsidR="0084382F" w:rsidRPr="00307E57" w:rsidRDefault="0084382F" w:rsidP="00307E57">
      <w:pPr>
        <w:pStyle w:val="ListeParagraf"/>
        <w:numPr>
          <w:ilvl w:val="0"/>
          <w:numId w:val="33"/>
        </w:numPr>
        <w:tabs>
          <w:tab w:val="left" w:pos="0"/>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t xml:space="preserve">Bir öğrenci herhangi bir mağduriyet yaşar ve personelden herhangi biriyle paylaşırsa, ne şekilde hareket edilmesi gerektiği konusunda (yasal, psikolojik, teknik) personel bilgilendirilecektir. </w:t>
      </w:r>
    </w:p>
    <w:p w:rsidR="00AB231C" w:rsidRPr="00307E57" w:rsidRDefault="00D77E62" w:rsidP="00307E57">
      <w:pPr>
        <w:pStyle w:val="ListeParagraf"/>
        <w:numPr>
          <w:ilvl w:val="0"/>
          <w:numId w:val="33"/>
        </w:numPr>
        <w:tabs>
          <w:tab w:val="left" w:pos="0"/>
          <w:tab w:val="left" w:pos="284"/>
        </w:tabs>
        <w:spacing w:line="240" w:lineRule="auto"/>
        <w:jc w:val="both"/>
        <w:rPr>
          <w:rFonts w:ascii="Times New Roman" w:hAnsi="Times New Roman" w:cs="Times New Roman"/>
          <w:sz w:val="24"/>
          <w:szCs w:val="24"/>
        </w:rPr>
      </w:pPr>
      <w:hyperlink r:id="rId27" w:history="1">
        <w:r w:rsidR="00AB231C" w:rsidRPr="00307E57">
          <w:rPr>
            <w:rStyle w:val="Kpr"/>
            <w:rFonts w:ascii="Times New Roman" w:hAnsi="Times New Roman" w:cs="Times New Roman"/>
            <w:sz w:val="24"/>
            <w:szCs w:val="24"/>
          </w:rPr>
          <w:t>https://www.connectsafely.org/tips-to-help-/stop-cyberbullying</w:t>
        </w:r>
      </w:hyperlink>
      <w:r w:rsidR="00AB231C" w:rsidRPr="00307E57">
        <w:rPr>
          <w:rFonts w:ascii="Times New Roman" w:hAnsi="Times New Roman" w:cs="Times New Roman"/>
          <w:sz w:val="24"/>
          <w:szCs w:val="24"/>
        </w:rPr>
        <w:t xml:space="preserve"> </w:t>
      </w:r>
      <w:hyperlink r:id="rId28" w:history="1">
        <w:r w:rsidR="00AB231C" w:rsidRPr="00307E57">
          <w:rPr>
            <w:rStyle w:val="Kpr"/>
            <w:rFonts w:ascii="Times New Roman" w:hAnsi="Times New Roman" w:cs="Times New Roman"/>
            <w:sz w:val="24"/>
            <w:szCs w:val="24"/>
          </w:rPr>
          <w:t>https://cyberbullying.org/resources/parents</w:t>
        </w:r>
      </w:hyperlink>
      <w:r w:rsidR="00AB231C" w:rsidRPr="00307E57">
        <w:rPr>
          <w:rFonts w:ascii="Times New Roman" w:hAnsi="Times New Roman" w:cs="Times New Roman"/>
          <w:sz w:val="24"/>
          <w:szCs w:val="24"/>
        </w:rPr>
        <w:t xml:space="preserve"> sitelerini takip ve tavsiye ediyoruz.</w:t>
      </w:r>
    </w:p>
    <w:p w:rsidR="000C139C" w:rsidRPr="00307E57" w:rsidRDefault="000C139C" w:rsidP="00307E57">
      <w:pPr>
        <w:pStyle w:val="ListeParagraf"/>
        <w:tabs>
          <w:tab w:val="left" w:pos="426"/>
        </w:tabs>
        <w:spacing w:before="100" w:beforeAutospacing="1" w:after="0" w:line="240" w:lineRule="auto"/>
        <w:ind w:left="0" w:firstLine="284"/>
        <w:jc w:val="both"/>
        <w:rPr>
          <w:rFonts w:ascii="Times New Roman" w:hAnsi="Times New Roman" w:cs="Times New Roman"/>
          <w:sz w:val="24"/>
          <w:szCs w:val="24"/>
        </w:rPr>
      </w:pPr>
    </w:p>
    <w:p w:rsidR="000C139C" w:rsidRPr="00307E57" w:rsidRDefault="000C139C" w:rsidP="00307E57">
      <w:pPr>
        <w:pStyle w:val="ListeParagraf"/>
        <w:numPr>
          <w:ilvl w:val="2"/>
          <w:numId w:val="25"/>
        </w:numPr>
        <w:tabs>
          <w:tab w:val="left" w:pos="426"/>
        </w:tabs>
        <w:spacing w:after="0" w:line="240" w:lineRule="auto"/>
        <w:ind w:left="426"/>
        <w:jc w:val="both"/>
        <w:rPr>
          <w:rFonts w:ascii="Times New Roman" w:hAnsi="Times New Roman" w:cs="Times New Roman"/>
          <w:sz w:val="24"/>
          <w:szCs w:val="24"/>
        </w:rPr>
      </w:pPr>
      <w:r w:rsidRPr="00307E57">
        <w:rPr>
          <w:rFonts w:ascii="Times New Roman" w:hAnsi="Times New Roman" w:cs="Times New Roman"/>
          <w:sz w:val="24"/>
          <w:szCs w:val="24"/>
        </w:rPr>
        <w:t xml:space="preserve">SİBER ZORBALIK </w:t>
      </w:r>
    </w:p>
    <w:p w:rsidR="00FB3B5B" w:rsidRPr="00307E57" w:rsidRDefault="000B3BA6" w:rsidP="00307E57">
      <w:pPr>
        <w:pStyle w:val="NormalWeb"/>
        <w:shd w:val="clear" w:color="auto" w:fill="FFFFFF"/>
        <w:spacing w:before="0" w:beforeAutospacing="0" w:after="0" w:afterAutospacing="0"/>
        <w:ind w:firstLine="284"/>
        <w:jc w:val="both"/>
        <w:rPr>
          <w:color w:val="222222"/>
        </w:rPr>
      </w:pPr>
      <w:r w:rsidRPr="00307E57">
        <w:rPr>
          <w:color w:val="222222"/>
        </w:rPr>
        <w:t xml:space="preserve">Siber saldırı çok çeşitli yöntemlerle gerçekleştirilebilir. Solucanlar, </w:t>
      </w:r>
      <w:proofErr w:type="spellStart"/>
      <w:r w:rsidRPr="00307E57">
        <w:rPr>
          <w:color w:val="222222"/>
        </w:rPr>
        <w:t>trojenler</w:t>
      </w:r>
      <w:proofErr w:type="spellEnd"/>
      <w:r w:rsidRPr="00307E57">
        <w:rPr>
          <w:color w:val="222222"/>
        </w:rPr>
        <w:t>, virüs indirmesine olanak tanıyan sahte mailler ve çeşitli yöntemlerle her gün yüz binlerce siber saldırı gerçekleştirilmektedir. Siber saldırıların sonuçları tahmin</w:t>
      </w:r>
      <w:r w:rsidR="00FB3B5B" w:rsidRPr="00307E57">
        <w:rPr>
          <w:color w:val="222222"/>
        </w:rPr>
        <w:t xml:space="preserve"> ettiğimizden de büyük olabilir.</w:t>
      </w:r>
    </w:p>
    <w:p w:rsidR="000B3BA6" w:rsidRPr="00307E57" w:rsidRDefault="000B3BA6" w:rsidP="00307E57">
      <w:pPr>
        <w:pStyle w:val="NormalWeb"/>
        <w:shd w:val="clear" w:color="auto" w:fill="FFFFFF"/>
        <w:spacing w:before="0" w:beforeAutospacing="0" w:after="0" w:afterAutospacing="0"/>
        <w:ind w:firstLine="284"/>
        <w:jc w:val="both"/>
        <w:rPr>
          <w:color w:val="222222"/>
        </w:rPr>
      </w:pPr>
      <w:r w:rsidRPr="00307E57">
        <w:rPr>
          <w:rStyle w:val="Gl"/>
          <w:b w:val="0"/>
          <w:color w:val="222222"/>
        </w:rPr>
        <w:t>Siber saldırı iki şekilde olur.</w:t>
      </w:r>
      <w:r w:rsidR="00FB3B5B" w:rsidRPr="00307E57">
        <w:rPr>
          <w:rStyle w:val="Gl"/>
          <w:b w:val="0"/>
          <w:color w:val="222222"/>
        </w:rPr>
        <w:t xml:space="preserve"> </w:t>
      </w:r>
      <w:r w:rsidRPr="00307E57">
        <w:rPr>
          <w:color w:val="222222"/>
        </w:rPr>
        <w:t xml:space="preserve">İlkinde kişilerin şifreleri ele geçirilir, web sitelerine yönelik saldırılar düzenlenir, virüs taşıyan mesajlar ve </w:t>
      </w:r>
      <w:proofErr w:type="spellStart"/>
      <w:r w:rsidRPr="00307E57">
        <w:rPr>
          <w:color w:val="222222"/>
        </w:rPr>
        <w:t>spam</w:t>
      </w:r>
      <w:proofErr w:type="spellEnd"/>
      <w:r w:rsidRPr="00307E57">
        <w:rPr>
          <w:color w:val="222222"/>
        </w:rPr>
        <w:t xml:space="preserve"> mesajlar yollanarak elektronik saldırı uygulanır.</w:t>
      </w:r>
    </w:p>
    <w:p w:rsidR="000B3BA6" w:rsidRPr="00307E57" w:rsidRDefault="000B3BA6" w:rsidP="00307E57">
      <w:pPr>
        <w:pStyle w:val="NormalWeb"/>
        <w:shd w:val="clear" w:color="auto" w:fill="FFFFFF"/>
        <w:spacing w:before="0" w:beforeAutospacing="0" w:after="0" w:afterAutospacing="0"/>
        <w:jc w:val="both"/>
        <w:rPr>
          <w:color w:val="222222"/>
        </w:rPr>
      </w:pPr>
      <w:r w:rsidRPr="00307E57">
        <w:rPr>
          <w:color w:val="222222"/>
        </w:rPr>
        <w:t>İkincisi daha tehlikeli bir saldırıdır.</w:t>
      </w:r>
      <w:r w:rsidR="00FB3B5B" w:rsidRPr="00307E57">
        <w:rPr>
          <w:color w:val="222222"/>
        </w:rPr>
        <w:t xml:space="preserve"> </w:t>
      </w:r>
      <w:r w:rsidRPr="00307E57">
        <w:rPr>
          <w:color w:val="222222"/>
        </w:rPr>
        <w:t>Burada tamamen kişiyi aşağılamak, küçük düşürmek, onu zor durumda bırakmak için psikolojik bir saldırı uygulanır.</w:t>
      </w:r>
    </w:p>
    <w:p w:rsidR="0006456F" w:rsidRPr="00307E57" w:rsidRDefault="0006456F" w:rsidP="00307E57">
      <w:pPr>
        <w:pStyle w:val="NormalWeb"/>
        <w:shd w:val="clear" w:color="auto" w:fill="FFFFFF"/>
        <w:spacing w:before="0" w:beforeAutospacing="0" w:after="0" w:afterAutospacing="0"/>
        <w:jc w:val="both"/>
        <w:rPr>
          <w:color w:val="222222"/>
        </w:rPr>
      </w:pPr>
    </w:p>
    <w:p w:rsidR="000B3BA6" w:rsidRPr="00307E57" w:rsidRDefault="000B3BA6" w:rsidP="00307E57">
      <w:pPr>
        <w:pStyle w:val="ListeParagraf"/>
        <w:tabs>
          <w:tab w:val="left" w:pos="426"/>
        </w:tabs>
        <w:spacing w:after="0" w:line="240" w:lineRule="auto"/>
        <w:ind w:left="0" w:firstLine="284"/>
        <w:jc w:val="both"/>
        <w:rPr>
          <w:rFonts w:ascii="Times New Roman" w:hAnsi="Times New Roman" w:cs="Times New Roman"/>
          <w:sz w:val="24"/>
          <w:szCs w:val="24"/>
        </w:rPr>
      </w:pPr>
      <w:r w:rsidRPr="00307E57">
        <w:rPr>
          <w:rFonts w:ascii="Times New Roman" w:hAnsi="Times New Roman" w:cs="Times New Roman"/>
          <w:sz w:val="24"/>
          <w:szCs w:val="24"/>
        </w:rPr>
        <w:t>Siber saldırılardan korunmak için yapılan ça</w:t>
      </w:r>
      <w:r w:rsidR="0006456F" w:rsidRPr="00307E57">
        <w:rPr>
          <w:rFonts w:ascii="Times New Roman" w:hAnsi="Times New Roman" w:cs="Times New Roman"/>
          <w:sz w:val="24"/>
          <w:szCs w:val="24"/>
        </w:rPr>
        <w:t>lışmalar ve öneriler şunlardır:</w:t>
      </w:r>
    </w:p>
    <w:p w:rsidR="00FF7625" w:rsidRPr="00307E57" w:rsidRDefault="00FF7625" w:rsidP="00307E57">
      <w:pPr>
        <w:pStyle w:val="ListeParagraf"/>
        <w:numPr>
          <w:ilvl w:val="0"/>
          <w:numId w:val="34"/>
        </w:numPr>
        <w:shd w:val="clear" w:color="auto" w:fill="FFFFFF"/>
        <w:tabs>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t>Bütün öğrencilere ve personele, Siber Tuzaklar Kamu Spotu izletildi.</w:t>
      </w:r>
    </w:p>
    <w:p w:rsidR="004B6DFC" w:rsidRPr="00307E57" w:rsidRDefault="00D77E62" w:rsidP="00307E57">
      <w:pPr>
        <w:pStyle w:val="ListeParagraf"/>
        <w:shd w:val="clear" w:color="auto" w:fill="FFFFFF"/>
        <w:tabs>
          <w:tab w:val="left" w:pos="284"/>
        </w:tabs>
        <w:spacing w:line="240" w:lineRule="auto"/>
        <w:ind w:left="0"/>
        <w:jc w:val="both"/>
        <w:rPr>
          <w:rFonts w:ascii="Times New Roman" w:hAnsi="Times New Roman" w:cs="Times New Roman"/>
          <w:color w:val="0000FF"/>
          <w:sz w:val="24"/>
          <w:szCs w:val="24"/>
        </w:rPr>
      </w:pPr>
      <w:hyperlink r:id="rId29" w:history="1">
        <w:r w:rsidR="00FF7625" w:rsidRPr="00307E57">
          <w:rPr>
            <w:rStyle w:val="Kpr"/>
            <w:rFonts w:ascii="Times New Roman" w:hAnsi="Times New Roman" w:cs="Times New Roman"/>
            <w:color w:val="0000FF"/>
            <w:sz w:val="24"/>
            <w:szCs w:val="24"/>
          </w:rPr>
          <w:t>http://www.eba.gov.tr/video/izle/47943f13fb2849bb04ecf885e6d67d600f1498e0b4001</w:t>
        </w:r>
      </w:hyperlink>
      <w:r w:rsidR="00FF7625" w:rsidRPr="00307E57">
        <w:rPr>
          <w:rFonts w:ascii="Times New Roman" w:hAnsi="Times New Roman" w:cs="Times New Roman"/>
          <w:color w:val="0000FF"/>
          <w:sz w:val="24"/>
          <w:szCs w:val="24"/>
        </w:rPr>
        <w:t> </w:t>
      </w:r>
    </w:p>
    <w:p w:rsidR="004B6DFC" w:rsidRPr="00307E57" w:rsidRDefault="00FF7625" w:rsidP="00307E57">
      <w:pPr>
        <w:pStyle w:val="ListeParagraf"/>
        <w:numPr>
          <w:ilvl w:val="0"/>
          <w:numId w:val="34"/>
        </w:numPr>
        <w:shd w:val="clear" w:color="auto" w:fill="FFFFFF"/>
        <w:tabs>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t>Ayrıca </w:t>
      </w:r>
      <w:hyperlink r:id="rId30" w:history="1">
        <w:r w:rsidRPr="00307E57">
          <w:rPr>
            <w:rStyle w:val="Kpr"/>
            <w:rFonts w:ascii="Times New Roman" w:hAnsi="Times New Roman" w:cs="Times New Roman"/>
            <w:color w:val="0000FF"/>
            <w:sz w:val="24"/>
            <w:szCs w:val="24"/>
          </w:rPr>
          <w:t>http://www.guvenlicocuk.org.tr/</w:t>
        </w:r>
      </w:hyperlink>
      <w:r w:rsidRPr="00307E57">
        <w:rPr>
          <w:rFonts w:ascii="Times New Roman" w:hAnsi="Times New Roman" w:cs="Times New Roman"/>
          <w:color w:val="0000FF"/>
          <w:sz w:val="24"/>
          <w:szCs w:val="24"/>
        </w:rPr>
        <w:t> </w:t>
      </w:r>
      <w:r w:rsidRPr="00307E57">
        <w:rPr>
          <w:rFonts w:ascii="Times New Roman" w:hAnsi="Times New Roman" w:cs="Times New Roman"/>
          <w:sz w:val="24"/>
          <w:szCs w:val="24"/>
        </w:rPr>
        <w:t>, </w:t>
      </w:r>
      <w:hyperlink r:id="rId31" w:history="1">
        <w:r w:rsidRPr="00307E57">
          <w:rPr>
            <w:rStyle w:val="Kpr"/>
            <w:rFonts w:ascii="Times New Roman" w:hAnsi="Times New Roman" w:cs="Times New Roman"/>
            <w:color w:val="0000FF"/>
            <w:sz w:val="24"/>
            <w:szCs w:val="24"/>
          </w:rPr>
          <w:t>https://www.gig.org.tr/</w:t>
        </w:r>
      </w:hyperlink>
      <w:r w:rsidRPr="00307E57">
        <w:rPr>
          <w:rFonts w:ascii="Times New Roman" w:hAnsi="Times New Roman" w:cs="Times New Roman"/>
          <w:sz w:val="24"/>
          <w:szCs w:val="24"/>
        </w:rPr>
        <w:t> , adreslerinden internet güvenliği ile ilgili video, afiş vb. çalışmalardan öğrencilerimizin seviyelerine uygun olanlar kullanılmıştır.</w:t>
      </w:r>
    </w:p>
    <w:p w:rsidR="004B6DFC" w:rsidRPr="00307E57" w:rsidRDefault="00FF7625" w:rsidP="00307E57">
      <w:pPr>
        <w:pStyle w:val="ListeParagraf"/>
        <w:numPr>
          <w:ilvl w:val="0"/>
          <w:numId w:val="34"/>
        </w:numPr>
        <w:shd w:val="clear" w:color="auto" w:fill="FFFFFF"/>
        <w:tabs>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t xml:space="preserve">Emniyet Müdürlüğü yetkililerince okulumuz öğretmen-öğrenci ve velilerine yönelik Güvenli İnternet bilgilendirmesi yapılması için davet edilmiştir. </w:t>
      </w:r>
    </w:p>
    <w:p w:rsidR="00FF7625" w:rsidRPr="00307E57" w:rsidRDefault="00FF7625" w:rsidP="00307E57">
      <w:pPr>
        <w:pStyle w:val="ListeParagraf"/>
        <w:numPr>
          <w:ilvl w:val="0"/>
          <w:numId w:val="34"/>
        </w:numPr>
        <w:shd w:val="clear" w:color="auto" w:fill="FFFFFF"/>
        <w:tabs>
          <w:tab w:val="left" w:pos="284"/>
        </w:tabs>
        <w:spacing w:line="240" w:lineRule="auto"/>
        <w:ind w:left="0" w:firstLine="0"/>
        <w:jc w:val="both"/>
        <w:rPr>
          <w:rFonts w:ascii="Times New Roman" w:hAnsi="Times New Roman" w:cs="Times New Roman"/>
          <w:sz w:val="24"/>
          <w:szCs w:val="24"/>
        </w:rPr>
      </w:pPr>
      <w:r w:rsidRPr="00307E57">
        <w:rPr>
          <w:rFonts w:ascii="Times New Roman" w:hAnsi="Times New Roman" w:cs="Times New Roman"/>
          <w:sz w:val="24"/>
          <w:szCs w:val="24"/>
        </w:rPr>
        <w:t>Bilişim Teknolojileri öğretmenimiz bu konuyla ilgili sitemiz üzerinden bilgilendirme yapmış olup, okulda da çeşitli seminerler düzenlemiştir.</w:t>
      </w:r>
    </w:p>
    <w:p w:rsidR="000B3BA6" w:rsidRPr="00307E57" w:rsidRDefault="000B3BA6" w:rsidP="00307E57">
      <w:pPr>
        <w:pStyle w:val="ListeParagraf"/>
        <w:shd w:val="clear" w:color="auto" w:fill="FFFFFF"/>
        <w:tabs>
          <w:tab w:val="left" w:pos="284"/>
        </w:tabs>
        <w:spacing w:line="240" w:lineRule="auto"/>
        <w:ind w:left="0"/>
        <w:jc w:val="both"/>
        <w:rPr>
          <w:rFonts w:ascii="Times New Roman" w:hAnsi="Times New Roman" w:cs="Times New Roman"/>
          <w:sz w:val="24"/>
          <w:szCs w:val="24"/>
        </w:rPr>
      </w:pPr>
      <w:r w:rsidRPr="00307E57">
        <w:rPr>
          <w:rFonts w:ascii="Times New Roman" w:hAnsi="Times New Roman" w:cs="Times New Roman"/>
          <w:sz w:val="24"/>
          <w:szCs w:val="24"/>
        </w:rPr>
        <w:t>Eğitimlerde;</w:t>
      </w:r>
    </w:p>
    <w:p w:rsidR="000B3BA6" w:rsidRPr="00307E57" w:rsidRDefault="004B6DFC" w:rsidP="00307E57">
      <w:pPr>
        <w:pStyle w:val="ListeParagraf"/>
        <w:tabs>
          <w:tab w:val="left" w:pos="284"/>
          <w:tab w:val="left" w:pos="426"/>
        </w:tabs>
        <w:spacing w:before="100" w:beforeAutospacing="1" w:after="0" w:line="240" w:lineRule="auto"/>
        <w:ind w:left="0"/>
        <w:jc w:val="both"/>
        <w:rPr>
          <w:rFonts w:ascii="Times New Roman" w:hAnsi="Times New Roman" w:cs="Times New Roman"/>
          <w:sz w:val="24"/>
          <w:szCs w:val="24"/>
          <w:shd w:val="clear" w:color="auto" w:fill="FFFFFF"/>
        </w:rPr>
      </w:pPr>
      <w:r w:rsidRPr="00307E57">
        <w:rPr>
          <w:rFonts w:ascii="Times New Roman" w:hAnsi="Times New Roman" w:cs="Times New Roman"/>
          <w:sz w:val="24"/>
          <w:szCs w:val="24"/>
          <w:shd w:val="clear" w:color="auto" w:fill="FFFFFF"/>
        </w:rPr>
        <w:t>*</w:t>
      </w:r>
      <w:r w:rsidR="000B3BA6" w:rsidRPr="00307E57">
        <w:rPr>
          <w:rFonts w:ascii="Times New Roman" w:hAnsi="Times New Roman" w:cs="Times New Roman"/>
          <w:sz w:val="24"/>
          <w:szCs w:val="24"/>
          <w:shd w:val="clear" w:color="auto" w:fill="FFFFFF"/>
        </w:rPr>
        <w:t>Bilgisayardan ve cep telefonlardan</w:t>
      </w:r>
      <w:r w:rsidR="00B4727F" w:rsidRPr="00307E57">
        <w:rPr>
          <w:rFonts w:ascii="Times New Roman" w:hAnsi="Times New Roman" w:cs="Times New Roman"/>
          <w:sz w:val="24"/>
          <w:szCs w:val="24"/>
          <w:shd w:val="clear" w:color="auto" w:fill="FFFFFF"/>
        </w:rPr>
        <w:t xml:space="preserve"> uzak</w:t>
      </w:r>
      <w:r w:rsidR="000B3BA6" w:rsidRPr="00307E57">
        <w:rPr>
          <w:rFonts w:ascii="Times New Roman" w:hAnsi="Times New Roman" w:cs="Times New Roman"/>
          <w:sz w:val="24"/>
          <w:szCs w:val="24"/>
          <w:shd w:val="clear" w:color="auto" w:fill="FFFFFF"/>
        </w:rPr>
        <w:t xml:space="preserve">laşıldığında her zaman bilgisayar programlarındaki oturumun kapatılması ve parolalı bir ekran koruyucu kullanılması tavsiye edildi. </w:t>
      </w:r>
    </w:p>
    <w:p w:rsidR="000B3BA6" w:rsidRPr="00307E57" w:rsidRDefault="004B6DFC" w:rsidP="00307E57">
      <w:pPr>
        <w:pStyle w:val="ListeParagraf"/>
        <w:shd w:val="clear" w:color="auto" w:fill="FFFFFF"/>
        <w:tabs>
          <w:tab w:val="left" w:pos="284"/>
        </w:tabs>
        <w:spacing w:before="100" w:beforeAutospacing="1" w:after="75" w:line="240" w:lineRule="auto"/>
        <w:ind w:left="0"/>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w:t>
      </w:r>
      <w:r w:rsidR="000B3BA6" w:rsidRPr="00307E57">
        <w:rPr>
          <w:rFonts w:ascii="Times New Roman" w:eastAsia="Times New Roman" w:hAnsi="Times New Roman" w:cs="Times New Roman"/>
          <w:sz w:val="24"/>
          <w:szCs w:val="24"/>
        </w:rPr>
        <w:t>İyi parola yönetimi ve güvenliği konusunda alıştırma yapılması, parolalarını hiçbir zaman başkalarıyla paylaşmamaları ve parolalarınızı sık sık değiştirmeyi unutmamaları belirtildi.</w:t>
      </w:r>
    </w:p>
    <w:p w:rsidR="000B3BA6" w:rsidRPr="00307E57" w:rsidRDefault="004B6DFC" w:rsidP="00307E57">
      <w:pPr>
        <w:pStyle w:val="ListeParagraf"/>
        <w:shd w:val="clear" w:color="auto" w:fill="FFFFFF"/>
        <w:tabs>
          <w:tab w:val="left" w:pos="284"/>
        </w:tabs>
        <w:spacing w:before="100" w:beforeAutospacing="1" w:after="75" w:line="240" w:lineRule="auto"/>
        <w:ind w:left="0"/>
        <w:jc w:val="both"/>
        <w:rPr>
          <w:rFonts w:ascii="Times New Roman" w:eastAsia="Times New Roman" w:hAnsi="Times New Roman" w:cs="Times New Roman"/>
          <w:sz w:val="24"/>
          <w:szCs w:val="24"/>
        </w:rPr>
      </w:pPr>
      <w:r w:rsidRPr="00307E57">
        <w:rPr>
          <w:rFonts w:ascii="Times New Roman" w:eastAsia="Times New Roman" w:hAnsi="Times New Roman" w:cs="Times New Roman"/>
          <w:sz w:val="24"/>
          <w:szCs w:val="24"/>
        </w:rPr>
        <w:t>*</w:t>
      </w:r>
      <w:r w:rsidR="000B3BA6" w:rsidRPr="00307E57">
        <w:rPr>
          <w:rFonts w:ascii="Times New Roman" w:eastAsia="Times New Roman" w:hAnsi="Times New Roman" w:cs="Times New Roman"/>
          <w:sz w:val="24"/>
          <w:szCs w:val="24"/>
        </w:rPr>
        <w:t>Adlarını ve aile bireylerinin adını aratarak internette ne tür bilgiler bulunduğuna bakmaları ve özel ya da uygunsuz olan her şeyi kaldırmaları istendi.</w:t>
      </w:r>
    </w:p>
    <w:p w:rsidR="000B3BA6" w:rsidRPr="00307E57" w:rsidRDefault="004B6DFC" w:rsidP="00307E57">
      <w:pPr>
        <w:pStyle w:val="ListeParagraf"/>
        <w:shd w:val="clear" w:color="auto" w:fill="FFFFFF"/>
        <w:tabs>
          <w:tab w:val="left" w:pos="284"/>
        </w:tabs>
        <w:spacing w:before="100" w:beforeAutospacing="1" w:after="75" w:line="240" w:lineRule="auto"/>
        <w:ind w:left="0"/>
        <w:jc w:val="both"/>
        <w:rPr>
          <w:rFonts w:ascii="Times New Roman" w:eastAsia="Times New Roman" w:hAnsi="Times New Roman" w:cs="Times New Roman"/>
          <w:sz w:val="24"/>
          <w:szCs w:val="24"/>
        </w:rPr>
      </w:pPr>
      <w:r w:rsidRPr="00307E57">
        <w:rPr>
          <w:rFonts w:ascii="Times New Roman" w:hAnsi="Times New Roman" w:cs="Times New Roman"/>
          <w:sz w:val="24"/>
          <w:szCs w:val="24"/>
          <w:shd w:val="clear" w:color="auto" w:fill="FFFFFF"/>
        </w:rPr>
        <w:t>*</w:t>
      </w:r>
      <w:r w:rsidR="000B3BA6" w:rsidRPr="00307E57">
        <w:rPr>
          <w:rFonts w:ascii="Times New Roman" w:hAnsi="Times New Roman" w:cs="Times New Roman"/>
          <w:sz w:val="24"/>
          <w:szCs w:val="24"/>
          <w:shd w:val="clear" w:color="auto" w:fill="FFFFFF"/>
        </w:rPr>
        <w:t>Güvendikleri kişilerin dışındakiler ile çevrimiçi paylaşımlarını sınırlamak için tüm çevrimiçi hesaplarında gizlilik ayarlarını kullanmaları söylendi.</w:t>
      </w:r>
    </w:p>
    <w:p w:rsidR="000B3BA6" w:rsidRPr="00307E57" w:rsidRDefault="004B6DFC" w:rsidP="00307E57">
      <w:pPr>
        <w:pStyle w:val="ListeParagraf"/>
        <w:shd w:val="clear" w:color="auto" w:fill="FFFFFF"/>
        <w:tabs>
          <w:tab w:val="left" w:pos="284"/>
        </w:tabs>
        <w:spacing w:before="100" w:beforeAutospacing="1" w:after="75" w:line="240" w:lineRule="auto"/>
        <w:ind w:left="0"/>
        <w:jc w:val="both"/>
        <w:rPr>
          <w:rFonts w:ascii="Times New Roman" w:eastAsia="Times New Roman" w:hAnsi="Times New Roman" w:cs="Times New Roman"/>
          <w:sz w:val="24"/>
          <w:szCs w:val="24"/>
        </w:rPr>
      </w:pPr>
      <w:r w:rsidRPr="00307E57">
        <w:rPr>
          <w:rFonts w:ascii="Times New Roman" w:hAnsi="Times New Roman" w:cs="Times New Roman"/>
          <w:sz w:val="24"/>
          <w:szCs w:val="24"/>
          <w:shd w:val="clear" w:color="auto" w:fill="FFFFFF"/>
        </w:rPr>
        <w:t>*</w:t>
      </w:r>
      <w:r w:rsidR="000B3BA6" w:rsidRPr="00307E57">
        <w:rPr>
          <w:rFonts w:ascii="Times New Roman" w:hAnsi="Times New Roman" w:cs="Times New Roman"/>
          <w:sz w:val="24"/>
          <w:szCs w:val="24"/>
          <w:shd w:val="clear" w:color="auto" w:fill="FFFFFF"/>
        </w:rPr>
        <w:t xml:space="preserve">Birisinin bir kimlik avı saldırısı veya virüs bulaşmış olan bir </w:t>
      </w:r>
      <w:r w:rsidR="00576E3B" w:rsidRPr="00307E57">
        <w:rPr>
          <w:rFonts w:ascii="Times New Roman" w:hAnsi="Times New Roman" w:cs="Times New Roman"/>
          <w:sz w:val="24"/>
          <w:szCs w:val="24"/>
          <w:shd w:val="clear" w:color="auto" w:fill="FFFFFF"/>
        </w:rPr>
        <w:t>w</w:t>
      </w:r>
      <w:r w:rsidR="000B3BA6" w:rsidRPr="00307E57">
        <w:rPr>
          <w:rFonts w:ascii="Times New Roman" w:hAnsi="Times New Roman" w:cs="Times New Roman"/>
          <w:sz w:val="24"/>
          <w:szCs w:val="24"/>
          <w:shd w:val="clear" w:color="auto" w:fill="FFFFFF"/>
        </w:rPr>
        <w:t>eb sitesi aracılığıyla bilgisayarlarına casus yazılım yüklemesini önlemek için iyi, güncellenmiş güvenlik yazılımı kullanmaları tavsiye edildi.</w:t>
      </w:r>
    </w:p>
    <w:p w:rsidR="000C139C" w:rsidRPr="00307E57" w:rsidRDefault="004B6DFC" w:rsidP="00307E57">
      <w:pPr>
        <w:pStyle w:val="ListeParagraf"/>
        <w:tabs>
          <w:tab w:val="left" w:pos="284"/>
          <w:tab w:val="left" w:pos="426"/>
        </w:tabs>
        <w:spacing w:before="100" w:beforeAutospacing="1" w:after="0" w:line="240" w:lineRule="auto"/>
        <w:ind w:left="0"/>
        <w:jc w:val="both"/>
        <w:rPr>
          <w:rFonts w:ascii="Times New Roman" w:hAnsi="Times New Roman" w:cs="Times New Roman"/>
          <w:sz w:val="24"/>
          <w:szCs w:val="24"/>
        </w:rPr>
      </w:pPr>
      <w:r w:rsidRPr="00307E57">
        <w:rPr>
          <w:rFonts w:ascii="Times New Roman" w:hAnsi="Times New Roman" w:cs="Times New Roman"/>
          <w:sz w:val="24"/>
          <w:szCs w:val="24"/>
        </w:rPr>
        <w:t>*</w:t>
      </w:r>
      <w:r w:rsidR="000B3BA6" w:rsidRPr="00307E57">
        <w:rPr>
          <w:rFonts w:ascii="Times New Roman" w:hAnsi="Times New Roman" w:cs="Times New Roman"/>
          <w:sz w:val="24"/>
          <w:szCs w:val="24"/>
        </w:rPr>
        <w:t xml:space="preserve">İçinden </w:t>
      </w:r>
      <w:r w:rsidR="00B4727F" w:rsidRPr="00307E57">
        <w:rPr>
          <w:rFonts w:ascii="Times New Roman" w:hAnsi="Times New Roman" w:cs="Times New Roman"/>
          <w:sz w:val="24"/>
          <w:szCs w:val="24"/>
        </w:rPr>
        <w:t>çıkılamayacak</w:t>
      </w:r>
      <w:r w:rsidR="000B3BA6" w:rsidRPr="00307E57">
        <w:rPr>
          <w:rFonts w:ascii="Times New Roman" w:hAnsi="Times New Roman" w:cs="Times New Roman"/>
          <w:sz w:val="24"/>
          <w:szCs w:val="24"/>
        </w:rPr>
        <w:t xml:space="preserve"> bir duruma gelmeden bir yetişkinden ya da bir uzmandan yardım istemeleri belirtildi.</w:t>
      </w:r>
    </w:p>
    <w:p w:rsidR="00576E3B" w:rsidRPr="00307E57" w:rsidRDefault="00576E3B" w:rsidP="00307E57">
      <w:pPr>
        <w:pStyle w:val="ListeParagraf"/>
        <w:tabs>
          <w:tab w:val="left" w:pos="284"/>
          <w:tab w:val="left" w:pos="426"/>
        </w:tabs>
        <w:spacing w:before="100" w:beforeAutospacing="1" w:after="0" w:line="240" w:lineRule="auto"/>
        <w:ind w:left="0"/>
        <w:jc w:val="both"/>
        <w:rPr>
          <w:rFonts w:ascii="Times New Roman" w:hAnsi="Times New Roman" w:cs="Times New Roman"/>
          <w:sz w:val="24"/>
          <w:szCs w:val="24"/>
        </w:rPr>
      </w:pPr>
      <w:r w:rsidRPr="00307E57">
        <w:rPr>
          <w:rFonts w:ascii="Times New Roman" w:hAnsi="Times New Roman" w:cs="Times New Roman"/>
          <w:sz w:val="24"/>
          <w:szCs w:val="24"/>
        </w:rPr>
        <w:t>*Herhangi bir şekilde olumsuz bir fotoğraf, tehdit, mesaj vs. aldıkları zaman kesinlikle kanıtları saklamaları, herhangi bir şekilde cevap vermemeleri gerektiği belirtildi.</w:t>
      </w:r>
    </w:p>
    <w:p w:rsidR="000C139C" w:rsidRPr="002A71DD" w:rsidRDefault="00850778" w:rsidP="002A71DD">
      <w:pPr>
        <w:pStyle w:val="ListeParagraf"/>
        <w:numPr>
          <w:ilvl w:val="0"/>
          <w:numId w:val="34"/>
        </w:numPr>
        <w:tabs>
          <w:tab w:val="left" w:pos="284"/>
          <w:tab w:val="left" w:pos="426"/>
        </w:tabs>
        <w:spacing w:before="100" w:beforeAutospacing="1" w:after="0" w:line="240" w:lineRule="auto"/>
        <w:ind w:left="0" w:firstLine="0"/>
        <w:jc w:val="both"/>
        <w:rPr>
          <w:rFonts w:ascii="Times New Roman" w:hAnsi="Times New Roman" w:cs="Times New Roman"/>
          <w:sz w:val="24"/>
          <w:szCs w:val="24"/>
        </w:rPr>
      </w:pPr>
      <w:r w:rsidRPr="00307E57">
        <w:rPr>
          <w:rFonts w:ascii="Times New Roman" w:eastAsia="Times New Roman" w:hAnsi="Times New Roman" w:cs="Times New Roman"/>
          <w:spacing w:val="2"/>
          <w:sz w:val="24"/>
          <w:szCs w:val="24"/>
        </w:rPr>
        <w:t>Personele ve velilerimize; ö</w:t>
      </w:r>
      <w:r w:rsidR="00F97125" w:rsidRPr="00307E57">
        <w:rPr>
          <w:rFonts w:ascii="Times New Roman" w:eastAsia="Times New Roman" w:hAnsi="Times New Roman" w:cs="Times New Roman"/>
          <w:spacing w:val="2"/>
          <w:sz w:val="24"/>
          <w:szCs w:val="24"/>
        </w:rPr>
        <w:t>ğrencilere yasaklamalar yapmak yerine, nedenleri ve süreçte yaşanabilecek sorunları, herhangi bir sorunla karşılaşma durumunda nas</w:t>
      </w:r>
      <w:r w:rsidRPr="00307E57">
        <w:rPr>
          <w:rFonts w:ascii="Times New Roman" w:eastAsia="Times New Roman" w:hAnsi="Times New Roman" w:cs="Times New Roman"/>
          <w:spacing w:val="2"/>
          <w:sz w:val="24"/>
          <w:szCs w:val="24"/>
        </w:rPr>
        <w:t xml:space="preserve">ıl hareket edilmesi gerektiğini </w:t>
      </w:r>
      <w:r w:rsidR="00F97125" w:rsidRPr="00307E57">
        <w:rPr>
          <w:rFonts w:ascii="Times New Roman" w:eastAsia="Times New Roman" w:hAnsi="Times New Roman" w:cs="Times New Roman"/>
          <w:spacing w:val="2"/>
          <w:sz w:val="24"/>
          <w:szCs w:val="24"/>
        </w:rPr>
        <w:t xml:space="preserve">anlatıyoruz.  </w:t>
      </w:r>
      <w:hyperlink r:id="rId32" w:history="1">
        <w:r w:rsidR="00F97125" w:rsidRPr="00307E57">
          <w:rPr>
            <w:rStyle w:val="Kpr"/>
            <w:rFonts w:ascii="Times New Roman" w:eastAsia="Times New Roman" w:hAnsi="Times New Roman" w:cs="Times New Roman"/>
            <w:spacing w:val="2"/>
            <w:sz w:val="24"/>
            <w:szCs w:val="24"/>
          </w:rPr>
          <w:t>https://www.childnet.com/</w:t>
        </w:r>
      </w:hyperlink>
      <w:r w:rsidR="00F97125" w:rsidRPr="00307E57">
        <w:rPr>
          <w:rFonts w:ascii="Times New Roman" w:eastAsia="Times New Roman" w:hAnsi="Times New Roman" w:cs="Times New Roman"/>
          <w:spacing w:val="2"/>
          <w:sz w:val="24"/>
          <w:szCs w:val="24"/>
        </w:rPr>
        <w:t xml:space="preserve">  sitesini takip etmelerini tavsiye ediyoruz.</w:t>
      </w:r>
    </w:p>
    <w:p w:rsidR="009D02A0" w:rsidRPr="00307E57" w:rsidRDefault="009D02A0" w:rsidP="00307E57">
      <w:pPr>
        <w:pStyle w:val="ListeParagraf"/>
        <w:tabs>
          <w:tab w:val="left" w:pos="426"/>
        </w:tabs>
        <w:spacing w:before="100" w:beforeAutospacing="1" w:after="0" w:line="240" w:lineRule="auto"/>
        <w:ind w:left="0" w:firstLine="284"/>
        <w:jc w:val="both"/>
        <w:rPr>
          <w:rFonts w:ascii="Times New Roman" w:hAnsi="Times New Roman" w:cs="Times New Roman"/>
          <w:sz w:val="24"/>
          <w:szCs w:val="24"/>
        </w:rPr>
      </w:pPr>
    </w:p>
    <w:p w:rsidR="00137043" w:rsidRPr="002A71DD" w:rsidRDefault="00137043" w:rsidP="002A71DD">
      <w:pPr>
        <w:pStyle w:val="ListeParagraf"/>
        <w:numPr>
          <w:ilvl w:val="1"/>
          <w:numId w:val="25"/>
        </w:numPr>
        <w:tabs>
          <w:tab w:val="left" w:pos="426"/>
        </w:tabs>
        <w:spacing w:before="100" w:beforeAutospacing="1" w:after="0" w:line="240" w:lineRule="auto"/>
        <w:jc w:val="both"/>
        <w:rPr>
          <w:rFonts w:ascii="Times New Roman" w:hAnsi="Times New Roman" w:cs="Times New Roman"/>
          <w:b/>
          <w:sz w:val="24"/>
          <w:szCs w:val="24"/>
        </w:rPr>
      </w:pPr>
      <w:r w:rsidRPr="00307E57">
        <w:rPr>
          <w:rFonts w:ascii="Times New Roman" w:hAnsi="Times New Roman" w:cs="Times New Roman"/>
          <w:b/>
          <w:sz w:val="24"/>
          <w:szCs w:val="24"/>
        </w:rPr>
        <w:t>GÜVENLİ İNTERNET GÜNÜ</w:t>
      </w:r>
    </w:p>
    <w:p w:rsidR="008B4BAB" w:rsidRPr="00307E57" w:rsidRDefault="008B4BAB" w:rsidP="00307E57">
      <w:pPr>
        <w:pStyle w:val="ListeParagraf"/>
        <w:tabs>
          <w:tab w:val="left" w:pos="426"/>
        </w:tabs>
        <w:spacing w:before="100" w:beforeAutospacing="1" w:after="0" w:line="240" w:lineRule="auto"/>
        <w:jc w:val="both"/>
        <w:rPr>
          <w:rFonts w:ascii="Times New Roman" w:hAnsi="Times New Roman" w:cs="Times New Roman"/>
          <w:b/>
          <w:sz w:val="24"/>
          <w:szCs w:val="24"/>
        </w:rPr>
      </w:pPr>
    </w:p>
    <w:p w:rsidR="00DE683B" w:rsidRPr="00307E57" w:rsidRDefault="00DE683B" w:rsidP="00307E57">
      <w:pPr>
        <w:pStyle w:val="ListeParagraf"/>
        <w:numPr>
          <w:ilvl w:val="2"/>
          <w:numId w:val="25"/>
        </w:numPr>
        <w:tabs>
          <w:tab w:val="left" w:pos="426"/>
        </w:tabs>
        <w:spacing w:before="100" w:beforeAutospacing="1" w:after="0" w:line="240" w:lineRule="auto"/>
        <w:ind w:left="426"/>
        <w:jc w:val="both"/>
        <w:rPr>
          <w:rFonts w:ascii="Times New Roman" w:hAnsi="Times New Roman" w:cs="Times New Roman"/>
          <w:sz w:val="24"/>
          <w:szCs w:val="24"/>
          <w:u w:val="single"/>
        </w:rPr>
      </w:pPr>
      <w:r w:rsidRPr="00307E57">
        <w:rPr>
          <w:rFonts w:ascii="Times New Roman" w:hAnsi="Times New Roman" w:cs="Times New Roman"/>
          <w:sz w:val="24"/>
          <w:szCs w:val="24"/>
          <w:u w:val="single"/>
        </w:rPr>
        <w:t>GÜVENLİ İNTERNET GÜNÜ</w:t>
      </w:r>
    </w:p>
    <w:p w:rsidR="00523BD2" w:rsidRPr="00307E57" w:rsidRDefault="00523BD2" w:rsidP="00307E57">
      <w:pPr>
        <w:spacing w:after="0" w:line="240" w:lineRule="auto"/>
        <w:ind w:firstLine="66"/>
        <w:jc w:val="both"/>
        <w:rPr>
          <w:rFonts w:ascii="Times New Roman" w:hAnsi="Times New Roman" w:cs="Times New Roman"/>
          <w:sz w:val="24"/>
          <w:szCs w:val="24"/>
        </w:rPr>
      </w:pPr>
      <w:r w:rsidRPr="00307E57">
        <w:rPr>
          <w:rFonts w:ascii="Times New Roman" w:hAnsi="Times New Roman" w:cs="Times New Roman"/>
          <w:sz w:val="24"/>
          <w:szCs w:val="24"/>
        </w:rPr>
        <w:t xml:space="preserve">Öğrencilere, öğretmenler ve ebeveynlere “Güvenli İnternet Kullanımı” ile ilgili bilgilendirme seminerleri yapılmaktadır. Bununla ilgili bir ekip kurulmuştur. Ekip başkanı olarak kurum müdür başyardımcısı Deniz YAPICI, üyeler olarak da Bilişim Teknolojileri Öğretmeni Engin ÜLGER, Rehber Öğretmen Dinçer ÖZTÜRK, Özel Eğitim Öğretmeni Osman ARSLAN, Din ve Etik Öğretmeni Murat ÇOPUR belirlenmiştir. Bunun dışında okulumuz web sitesinde bunlarla ilgili haberler yayınlanmaktadır. </w:t>
      </w:r>
    </w:p>
    <w:p w:rsidR="00523BD2" w:rsidRPr="00307E57" w:rsidRDefault="00523BD2" w:rsidP="00307E57">
      <w:pPr>
        <w:tabs>
          <w:tab w:val="left" w:pos="426"/>
        </w:tabs>
        <w:spacing w:after="0" w:afterAutospacing="1" w:line="240" w:lineRule="auto"/>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lastRenderedPageBreak/>
        <w:tab/>
        <w:t xml:space="preserve">Okulumuzda Güvenli ve Bilinçli İnternet Kullanımı, eTwinning, e-Güvenlik, Siber Zorbalık ile ilgili sabit panolar bulunmaktadır. Ayrıca okulumuzda herkesin göreceği açık bir alanda bunlarla ilgili uyarıların ve yaygınlaştırma çalışmalarının bulunduğu ayrı bir alan vardır. </w:t>
      </w:r>
    </w:p>
    <w:p w:rsidR="00523BD2" w:rsidRPr="00307E57" w:rsidRDefault="00523BD2" w:rsidP="00307E57">
      <w:pPr>
        <w:tabs>
          <w:tab w:val="left" w:pos="426"/>
        </w:tabs>
        <w:spacing w:before="100" w:beforeAutospacing="1"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 xml:space="preserve">6 Şubat İnternet Günü 2018 yılından beri okulumuzda kutlanmaktadır. </w:t>
      </w:r>
    </w:p>
    <w:p w:rsidR="00523BD2" w:rsidRPr="00307E57" w:rsidRDefault="00523BD2" w:rsidP="00307E57">
      <w:pPr>
        <w:pStyle w:val="ListeParagraf"/>
        <w:numPr>
          <w:ilvl w:val="0"/>
          <w:numId w:val="16"/>
        </w:numPr>
        <w:tabs>
          <w:tab w:val="left" w:pos="426"/>
        </w:tabs>
        <w:spacing w:before="100" w:beforeAutospacing="1" w:after="0" w:line="240" w:lineRule="auto"/>
        <w:jc w:val="both"/>
        <w:rPr>
          <w:rFonts w:ascii="Times New Roman" w:hAnsi="Times New Roman" w:cs="Times New Roman"/>
          <w:sz w:val="24"/>
          <w:szCs w:val="24"/>
        </w:rPr>
      </w:pPr>
      <w:r w:rsidRPr="00307E57">
        <w:rPr>
          <w:rFonts w:ascii="Times New Roman" w:hAnsi="Times New Roman" w:cs="Times New Roman"/>
          <w:sz w:val="24"/>
          <w:szCs w:val="24"/>
        </w:rPr>
        <w:t>Her sene düzenli olarak yürütülen eTwinning projelerinde internet günü kutlaması etkinliklerine yer verilmektedir.</w:t>
      </w:r>
    </w:p>
    <w:p w:rsidR="00523BD2" w:rsidRPr="00307E57" w:rsidRDefault="00523BD2" w:rsidP="00307E57">
      <w:pPr>
        <w:pStyle w:val="Varsaylan"/>
        <w:numPr>
          <w:ilvl w:val="0"/>
          <w:numId w:val="17"/>
        </w:numPr>
        <w:tabs>
          <w:tab w:val="left" w:pos="426"/>
        </w:tabs>
        <w:jc w:val="both"/>
      </w:pPr>
      <w:r w:rsidRPr="00307E57">
        <w:t xml:space="preserve">Hafta boyunca seminerler, tanıtıcı afişler ve </w:t>
      </w:r>
      <w:proofErr w:type="spellStart"/>
      <w:r w:rsidRPr="00307E57">
        <w:t>webinarlar</w:t>
      </w:r>
      <w:proofErr w:type="spellEnd"/>
      <w:r w:rsidRPr="00307E57">
        <w:t xml:space="preserve"> düzenlenmekte, etkin katılım sağlanmaktadır.</w:t>
      </w:r>
    </w:p>
    <w:p w:rsidR="00523BD2" w:rsidRPr="00307E57" w:rsidRDefault="00523BD2" w:rsidP="00307E57">
      <w:pPr>
        <w:pStyle w:val="Varsaylan"/>
        <w:numPr>
          <w:ilvl w:val="0"/>
          <w:numId w:val="17"/>
        </w:numPr>
        <w:tabs>
          <w:tab w:val="left" w:pos="426"/>
        </w:tabs>
        <w:jc w:val="both"/>
      </w:pPr>
      <w:r w:rsidRPr="00307E57">
        <w:t xml:space="preserve">Okulumuz öğretmenleri e </w:t>
      </w:r>
      <w:proofErr w:type="spellStart"/>
      <w:r w:rsidRPr="00307E57">
        <w:t>twinning</w:t>
      </w:r>
      <w:proofErr w:type="spellEnd"/>
      <w:r w:rsidRPr="00307E57">
        <w:t xml:space="preserve"> </w:t>
      </w:r>
      <w:proofErr w:type="spellStart"/>
      <w:r w:rsidRPr="00307E57">
        <w:t>portalında</w:t>
      </w:r>
      <w:proofErr w:type="spellEnd"/>
      <w:r w:rsidRPr="00307E57">
        <w:t xml:space="preserve">, safer </w:t>
      </w:r>
      <w:proofErr w:type="spellStart"/>
      <w:r w:rsidRPr="00307E57">
        <w:t>ınternet</w:t>
      </w:r>
      <w:proofErr w:type="spellEnd"/>
      <w:r w:rsidRPr="00307E57">
        <w:t xml:space="preserve"> SİD 2018, </w:t>
      </w:r>
      <w:proofErr w:type="spellStart"/>
      <w:r w:rsidRPr="00307E57">
        <w:t>facebook</w:t>
      </w:r>
      <w:proofErr w:type="spellEnd"/>
      <w:r w:rsidRPr="00307E57">
        <w:t xml:space="preserve"> hesaplarında paylaşım yapmışlardır.</w:t>
      </w:r>
    </w:p>
    <w:p w:rsidR="00523BD2" w:rsidRPr="00307E57" w:rsidRDefault="00523BD2" w:rsidP="00307E57">
      <w:pPr>
        <w:pStyle w:val="ListeParagraf"/>
        <w:numPr>
          <w:ilvl w:val="0"/>
          <w:numId w:val="17"/>
        </w:numPr>
        <w:shd w:val="clear" w:color="auto" w:fill="FEFEFE"/>
        <w:tabs>
          <w:tab w:val="left" w:pos="426"/>
        </w:tabs>
        <w:spacing w:after="0" w:line="240" w:lineRule="auto"/>
        <w:jc w:val="both"/>
        <w:rPr>
          <w:rFonts w:ascii="Times New Roman" w:eastAsia="Times New Roman" w:hAnsi="Times New Roman" w:cs="Times New Roman"/>
          <w:sz w:val="24"/>
          <w:szCs w:val="24"/>
        </w:rPr>
      </w:pPr>
      <w:r w:rsidRPr="00307E57">
        <w:rPr>
          <w:rFonts w:ascii="Times New Roman" w:hAnsi="Times New Roman" w:cs="Times New Roman"/>
          <w:sz w:val="24"/>
          <w:szCs w:val="24"/>
        </w:rPr>
        <w:t xml:space="preserve">Veli ve öğrencilere eğitici ebeveyn ve öğrenci bilgilendirici videoları sunuları izletilmiştir. Okumuzda </w:t>
      </w:r>
      <w:proofErr w:type="spellStart"/>
      <w:r w:rsidRPr="00307E57">
        <w:rPr>
          <w:rFonts w:ascii="Times New Roman" w:hAnsi="Times New Roman" w:cs="Times New Roman"/>
          <w:sz w:val="24"/>
          <w:szCs w:val="24"/>
        </w:rPr>
        <w:t>çeşiti</w:t>
      </w:r>
      <w:proofErr w:type="spellEnd"/>
      <w:r w:rsidRPr="00307E57">
        <w:rPr>
          <w:rFonts w:ascii="Times New Roman" w:hAnsi="Times New Roman" w:cs="Times New Roman"/>
          <w:sz w:val="24"/>
          <w:szCs w:val="24"/>
        </w:rPr>
        <w:t xml:space="preserve"> web2 araçları kullanılarak sunular hazırlanmış, panolar ailelerle birlikte hazırlanmıştır</w:t>
      </w:r>
    </w:p>
    <w:p w:rsidR="00523BD2" w:rsidRPr="00307E57" w:rsidRDefault="00D77E62" w:rsidP="00307E57">
      <w:pPr>
        <w:pStyle w:val="ListeParagraf"/>
        <w:numPr>
          <w:ilvl w:val="0"/>
          <w:numId w:val="17"/>
        </w:numPr>
        <w:shd w:val="clear" w:color="auto" w:fill="FEFEFE"/>
        <w:tabs>
          <w:tab w:val="left" w:pos="426"/>
        </w:tabs>
        <w:spacing w:after="0" w:line="240" w:lineRule="auto"/>
        <w:jc w:val="both"/>
        <w:rPr>
          <w:rFonts w:ascii="Times New Roman" w:eastAsia="Times New Roman" w:hAnsi="Times New Roman" w:cs="Times New Roman"/>
          <w:sz w:val="24"/>
          <w:szCs w:val="24"/>
        </w:rPr>
      </w:pPr>
      <w:hyperlink r:id="rId33" w:history="1">
        <w:r w:rsidR="00523BD2" w:rsidRPr="00307E57">
          <w:rPr>
            <w:rFonts w:ascii="Times New Roman" w:hAnsi="Times New Roman" w:cs="Times New Roman"/>
            <w:sz w:val="24"/>
            <w:szCs w:val="24"/>
          </w:rPr>
          <w:t>http://guvenlinet.org.tr/tr/</w:t>
        </w:r>
      </w:hyperlink>
      <w:r w:rsidR="00523BD2" w:rsidRPr="00307E57">
        <w:rPr>
          <w:rFonts w:ascii="Times New Roman" w:hAnsi="Times New Roman" w:cs="Times New Roman"/>
          <w:sz w:val="24"/>
          <w:szCs w:val="24"/>
        </w:rPr>
        <w:t xml:space="preserve">  sayfasından bilgi amaçlı faydalanılmıştır</w:t>
      </w:r>
    </w:p>
    <w:p w:rsidR="00523BD2" w:rsidRPr="00307E57" w:rsidRDefault="00523BD2" w:rsidP="00307E57">
      <w:pPr>
        <w:pStyle w:val="ListeParagraf"/>
        <w:tabs>
          <w:tab w:val="left" w:pos="426"/>
        </w:tabs>
        <w:spacing w:before="100" w:beforeAutospacing="1" w:after="0" w:line="240" w:lineRule="auto"/>
        <w:ind w:left="426"/>
        <w:jc w:val="both"/>
        <w:rPr>
          <w:rFonts w:ascii="Times New Roman" w:hAnsi="Times New Roman" w:cs="Times New Roman"/>
          <w:sz w:val="24"/>
          <w:szCs w:val="24"/>
          <w:u w:val="single"/>
        </w:rPr>
      </w:pPr>
    </w:p>
    <w:p w:rsidR="00DE683B" w:rsidRPr="00307E57" w:rsidRDefault="00DE683B" w:rsidP="00307E57">
      <w:pPr>
        <w:pStyle w:val="ListeParagraf"/>
        <w:tabs>
          <w:tab w:val="left" w:pos="426"/>
        </w:tabs>
        <w:spacing w:before="100" w:beforeAutospacing="1" w:after="0" w:line="240" w:lineRule="auto"/>
        <w:ind w:left="426"/>
        <w:jc w:val="both"/>
        <w:rPr>
          <w:rFonts w:ascii="Times New Roman" w:hAnsi="Times New Roman" w:cs="Times New Roman"/>
          <w:sz w:val="24"/>
          <w:szCs w:val="24"/>
          <w:u w:val="single"/>
        </w:rPr>
      </w:pPr>
    </w:p>
    <w:p w:rsidR="00C00DDB" w:rsidRPr="002A71DD" w:rsidRDefault="009A0745" w:rsidP="002A71DD">
      <w:pPr>
        <w:pStyle w:val="ListeParagraf"/>
        <w:numPr>
          <w:ilvl w:val="2"/>
          <w:numId w:val="25"/>
        </w:numPr>
        <w:tabs>
          <w:tab w:val="left" w:pos="426"/>
        </w:tabs>
        <w:spacing w:before="100" w:beforeAutospacing="1" w:after="0" w:line="240" w:lineRule="auto"/>
        <w:ind w:left="426"/>
        <w:jc w:val="both"/>
        <w:rPr>
          <w:rFonts w:ascii="Times New Roman" w:hAnsi="Times New Roman" w:cs="Times New Roman"/>
          <w:sz w:val="24"/>
          <w:szCs w:val="24"/>
          <w:u w:val="single"/>
        </w:rPr>
      </w:pPr>
      <w:proofErr w:type="gramStart"/>
      <w:r w:rsidRPr="00307E57">
        <w:rPr>
          <w:rFonts w:ascii="Times New Roman" w:hAnsi="Times New Roman" w:cs="Times New Roman"/>
          <w:sz w:val="24"/>
          <w:szCs w:val="24"/>
          <w:u w:val="single"/>
        </w:rPr>
        <w:t>e</w:t>
      </w:r>
      <w:proofErr w:type="gramEnd"/>
      <w:r w:rsidRPr="00307E57">
        <w:rPr>
          <w:rFonts w:ascii="Times New Roman" w:hAnsi="Times New Roman" w:cs="Times New Roman"/>
          <w:sz w:val="24"/>
          <w:szCs w:val="24"/>
          <w:u w:val="single"/>
        </w:rPr>
        <w:t>-</w:t>
      </w:r>
      <w:r w:rsidR="00C00DDB" w:rsidRPr="00307E57">
        <w:rPr>
          <w:rFonts w:ascii="Times New Roman" w:hAnsi="Times New Roman" w:cs="Times New Roman"/>
          <w:sz w:val="24"/>
          <w:szCs w:val="24"/>
          <w:u w:val="single"/>
        </w:rPr>
        <w:t xml:space="preserve"> GÜVENLİK EĞİTİMLERİ</w:t>
      </w:r>
    </w:p>
    <w:p w:rsidR="00C00DDB" w:rsidRPr="00307E57" w:rsidRDefault="002A71DD" w:rsidP="00307E57">
      <w:pPr>
        <w:pStyle w:val="ListeParagraf"/>
        <w:shd w:val="clear" w:color="auto" w:fill="FFFFFF"/>
        <w:tabs>
          <w:tab w:val="left" w:pos="284"/>
        </w:tabs>
        <w:spacing w:after="0" w:line="240" w:lineRule="auto"/>
        <w:ind w:left="0"/>
        <w:jc w:val="both"/>
        <w:textAlignment w:val="baseline"/>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2</w:t>
      </w:r>
      <w:r w:rsidR="00C00DDB" w:rsidRPr="00307E57">
        <w:rPr>
          <w:rFonts w:ascii="Times New Roman" w:eastAsia="Times New Roman" w:hAnsi="Times New Roman" w:cs="Times New Roman"/>
          <w:bCs/>
          <w:i/>
          <w:sz w:val="24"/>
          <w:szCs w:val="24"/>
        </w:rPr>
        <w:t>.1.</w:t>
      </w:r>
      <w:r w:rsidR="009A0745" w:rsidRPr="00307E57">
        <w:rPr>
          <w:rFonts w:ascii="Times New Roman" w:eastAsia="Times New Roman" w:hAnsi="Times New Roman" w:cs="Times New Roman"/>
          <w:bCs/>
          <w:i/>
          <w:sz w:val="24"/>
          <w:szCs w:val="24"/>
        </w:rPr>
        <w:t>e</w:t>
      </w:r>
      <w:r w:rsidR="00C00DDB" w:rsidRPr="00307E57">
        <w:rPr>
          <w:rFonts w:ascii="Times New Roman" w:eastAsia="Times New Roman" w:hAnsi="Times New Roman" w:cs="Times New Roman"/>
          <w:bCs/>
          <w:i/>
          <w:sz w:val="24"/>
          <w:szCs w:val="24"/>
        </w:rPr>
        <w:t>-GÜVENLİK EĞİTİMİNİN GENEL İLKELERİ:</w:t>
      </w:r>
    </w:p>
    <w:p w:rsidR="00C00DDB" w:rsidRPr="00307E57" w:rsidRDefault="00C00DDB" w:rsidP="00307E57">
      <w:pPr>
        <w:numPr>
          <w:ilvl w:val="0"/>
          <w:numId w:val="18"/>
        </w:numPr>
        <w:tabs>
          <w:tab w:val="left" w:pos="284"/>
        </w:tabs>
        <w:spacing w:after="0" w:line="240" w:lineRule="auto"/>
        <w:ind w:left="0" w:firstLine="0"/>
        <w:jc w:val="both"/>
        <w:textAlignment w:val="baseline"/>
        <w:rPr>
          <w:rFonts w:ascii="Times New Roman" w:eastAsia="Times New Roman" w:hAnsi="Times New Roman" w:cs="Times New Roman"/>
          <w:bCs/>
          <w:sz w:val="24"/>
          <w:szCs w:val="24"/>
        </w:rPr>
      </w:pPr>
      <w:proofErr w:type="gramStart"/>
      <w:r w:rsidRPr="00307E57">
        <w:rPr>
          <w:rFonts w:ascii="Times New Roman" w:eastAsia="Times New Roman" w:hAnsi="Times New Roman" w:cs="Times New Roman"/>
          <w:bCs/>
          <w:sz w:val="24"/>
          <w:szCs w:val="24"/>
        </w:rPr>
        <w:t>e</w:t>
      </w:r>
      <w:proofErr w:type="gramEnd"/>
      <w:r w:rsidRPr="00307E57">
        <w:rPr>
          <w:rFonts w:ascii="Times New Roman" w:eastAsia="Times New Roman" w:hAnsi="Times New Roman" w:cs="Times New Roman"/>
          <w:bCs/>
          <w:sz w:val="24"/>
          <w:szCs w:val="24"/>
        </w:rPr>
        <w:t>-Güvenlik çok çeşitli konuları kapsar ve tek başına görülmemektedir.</w:t>
      </w:r>
    </w:p>
    <w:p w:rsidR="00C00DDB" w:rsidRPr="00307E57" w:rsidRDefault="00C00DDB" w:rsidP="00307E57">
      <w:pPr>
        <w:numPr>
          <w:ilvl w:val="0"/>
          <w:numId w:val="18"/>
        </w:numPr>
        <w:tabs>
          <w:tab w:val="left" w:pos="284"/>
        </w:tabs>
        <w:spacing w:after="0" w:line="240" w:lineRule="auto"/>
        <w:ind w:left="0" w:firstLine="0"/>
        <w:jc w:val="both"/>
        <w:textAlignment w:val="baseline"/>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Tüm personelin e-Güvenlik konusunda eğitim alması sağlanmaktadır.</w:t>
      </w:r>
    </w:p>
    <w:p w:rsidR="00C00DDB" w:rsidRPr="00307E57" w:rsidRDefault="00C00DDB" w:rsidP="00307E57">
      <w:pPr>
        <w:numPr>
          <w:ilvl w:val="0"/>
          <w:numId w:val="18"/>
        </w:numPr>
        <w:tabs>
          <w:tab w:val="left" w:pos="284"/>
        </w:tabs>
        <w:spacing w:after="0" w:line="240" w:lineRule="auto"/>
        <w:ind w:left="0" w:firstLine="0"/>
        <w:jc w:val="both"/>
        <w:textAlignment w:val="baseline"/>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Personel, öğrencilerin alışkanlıklarındaki ve kullandıkları teknoloji ve uygulamalardaki değişiklikleri dikkate almak için yılda en az bir kez güncellenmektedir.</w:t>
      </w:r>
    </w:p>
    <w:p w:rsidR="00C00DDB" w:rsidRPr="00307E57" w:rsidRDefault="00C00DDB" w:rsidP="00307E57">
      <w:pPr>
        <w:numPr>
          <w:ilvl w:val="0"/>
          <w:numId w:val="18"/>
        </w:numPr>
        <w:tabs>
          <w:tab w:val="left" w:pos="284"/>
        </w:tabs>
        <w:spacing w:after="0" w:line="240" w:lineRule="auto"/>
        <w:ind w:left="0" w:firstLine="0"/>
        <w:jc w:val="both"/>
        <w:textAlignment w:val="baseline"/>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Hizmet içi eğitimi doğru bir şekilde hedeflemek için okuldaki personelin eğitim ihtiyaçları denetlenmektedir.</w:t>
      </w:r>
    </w:p>
    <w:p w:rsidR="00C00DDB" w:rsidRPr="00307E57" w:rsidRDefault="00C00DDB" w:rsidP="00307E57">
      <w:pPr>
        <w:numPr>
          <w:ilvl w:val="0"/>
          <w:numId w:val="18"/>
        </w:numPr>
        <w:tabs>
          <w:tab w:val="left" w:pos="284"/>
        </w:tabs>
        <w:spacing w:after="0" w:line="240" w:lineRule="auto"/>
        <w:ind w:left="0" w:firstLine="0"/>
        <w:jc w:val="both"/>
        <w:textAlignment w:val="baseline"/>
        <w:rPr>
          <w:rFonts w:ascii="Times New Roman" w:eastAsia="Times New Roman" w:hAnsi="Times New Roman" w:cs="Times New Roman"/>
          <w:bCs/>
          <w:sz w:val="24"/>
          <w:szCs w:val="24"/>
        </w:rPr>
      </w:pPr>
      <w:r w:rsidRPr="00307E57">
        <w:rPr>
          <w:rFonts w:ascii="Times New Roman" w:eastAsia="Times New Roman" w:hAnsi="Times New Roman" w:cs="Times New Roman"/>
          <w:bCs/>
          <w:sz w:val="24"/>
          <w:szCs w:val="24"/>
        </w:rPr>
        <w:t>Bir okul, e-Güvenlik'in koordinasyonundan sorumlu belirlenmiş bir kişiye sahip olmanın yararlı olup olmayacağını düşünmek isteyebilir, ancak e-Güvenlik'in her personel üyesinin sorumluluğunda olduğu açıkça belirtilmektedir.</w:t>
      </w:r>
    </w:p>
    <w:p w:rsidR="004E379D" w:rsidRPr="00307E57" w:rsidRDefault="002A71DD" w:rsidP="00307E57">
      <w:pPr>
        <w:pStyle w:val="ListeParagraf"/>
        <w:tabs>
          <w:tab w:val="left" w:pos="284"/>
          <w:tab w:val="left" w:pos="426"/>
        </w:tabs>
        <w:spacing w:before="100" w:beforeAutospacing="1"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2</w:t>
      </w:r>
      <w:r w:rsidR="009A0745" w:rsidRPr="00307E57">
        <w:rPr>
          <w:rFonts w:ascii="Times New Roman" w:hAnsi="Times New Roman" w:cs="Times New Roman"/>
          <w:i/>
          <w:sz w:val="24"/>
          <w:szCs w:val="24"/>
        </w:rPr>
        <w:t>.2. e-</w:t>
      </w:r>
      <w:r w:rsidR="00A32BA9" w:rsidRPr="00307E57">
        <w:rPr>
          <w:rFonts w:ascii="Times New Roman" w:hAnsi="Times New Roman" w:cs="Times New Roman"/>
          <w:i/>
          <w:sz w:val="24"/>
          <w:szCs w:val="24"/>
        </w:rPr>
        <w:t>GÜVENLİK İLE İLGİLİ EĞİTİMLER/SEMİNERLER</w:t>
      </w:r>
    </w:p>
    <w:p w:rsidR="00A32BA9" w:rsidRPr="00307E57" w:rsidRDefault="004E379D" w:rsidP="00307E57">
      <w:pPr>
        <w:pStyle w:val="ListeParagraf"/>
        <w:tabs>
          <w:tab w:val="left" w:pos="284"/>
          <w:tab w:val="left" w:pos="426"/>
        </w:tabs>
        <w:spacing w:after="0" w:line="240" w:lineRule="auto"/>
        <w:ind w:left="0"/>
        <w:jc w:val="both"/>
        <w:rPr>
          <w:rFonts w:ascii="Times New Roman" w:eastAsia="Times New Roman" w:hAnsi="Times New Roman" w:cs="Times New Roman"/>
          <w:spacing w:val="2"/>
          <w:sz w:val="24"/>
          <w:szCs w:val="24"/>
        </w:rPr>
      </w:pPr>
      <w:r w:rsidRPr="00307E57">
        <w:rPr>
          <w:rFonts w:ascii="Times New Roman" w:hAnsi="Times New Roman" w:cs="Times New Roman"/>
          <w:i/>
          <w:sz w:val="24"/>
          <w:szCs w:val="24"/>
        </w:rPr>
        <w:tab/>
      </w:r>
      <w:r w:rsidR="00A32BA9" w:rsidRPr="00307E57">
        <w:rPr>
          <w:rFonts w:ascii="Times New Roman" w:eastAsia="Times New Roman" w:hAnsi="Times New Roman" w:cs="Times New Roman"/>
          <w:spacing w:val="2"/>
          <w:sz w:val="24"/>
          <w:szCs w:val="24"/>
        </w:rPr>
        <w:t xml:space="preserve">Okulumuzda bir </w:t>
      </w:r>
      <w:proofErr w:type="spellStart"/>
      <w:r w:rsidR="00A32BA9" w:rsidRPr="00307E57">
        <w:rPr>
          <w:rFonts w:ascii="Times New Roman" w:eastAsia="Times New Roman" w:hAnsi="Times New Roman" w:cs="Times New Roman"/>
          <w:spacing w:val="2"/>
          <w:sz w:val="24"/>
          <w:szCs w:val="24"/>
        </w:rPr>
        <w:t>eGüvenlik</w:t>
      </w:r>
      <w:proofErr w:type="spellEnd"/>
      <w:r w:rsidR="00A32BA9" w:rsidRPr="00307E57">
        <w:rPr>
          <w:rFonts w:ascii="Times New Roman" w:eastAsia="Times New Roman" w:hAnsi="Times New Roman" w:cs="Times New Roman"/>
          <w:spacing w:val="2"/>
          <w:sz w:val="24"/>
          <w:szCs w:val="24"/>
        </w:rPr>
        <w:t xml:space="preserve"> Komisyonu oluşturulmuş olup; görev dağılımı ile öğretmenler, öğrencilere, velilere eğitimler/seminerler verilmektedir. </w:t>
      </w:r>
      <w:r w:rsidR="00D1382C" w:rsidRPr="00307E57">
        <w:rPr>
          <w:rFonts w:ascii="Times New Roman" w:eastAsia="Times New Roman" w:hAnsi="Times New Roman" w:cs="Times New Roman"/>
          <w:spacing w:val="2"/>
          <w:sz w:val="24"/>
          <w:szCs w:val="24"/>
        </w:rPr>
        <w:t>Bu paylaşım şu şekildedir:</w:t>
      </w:r>
    </w:p>
    <w:p w:rsidR="00D1382C" w:rsidRPr="00307E57" w:rsidRDefault="00D1382C" w:rsidP="00307E57">
      <w:pPr>
        <w:pStyle w:val="ListeParagraf"/>
        <w:tabs>
          <w:tab w:val="left" w:pos="284"/>
          <w:tab w:val="left" w:pos="426"/>
        </w:tabs>
        <w:spacing w:after="0" w:line="240" w:lineRule="auto"/>
        <w:ind w:left="0"/>
        <w:jc w:val="both"/>
        <w:rPr>
          <w:rFonts w:ascii="Times New Roman" w:hAnsi="Times New Roman" w:cs="Times New Roman"/>
          <w:i/>
          <w:sz w:val="24"/>
          <w:szCs w:val="24"/>
        </w:rPr>
      </w:pPr>
    </w:p>
    <w:p w:rsidR="002A71DD" w:rsidRPr="002A71DD" w:rsidRDefault="004E379D" w:rsidP="002A71DD">
      <w:pPr>
        <w:pStyle w:val="AralkYok"/>
        <w:rPr>
          <w:rFonts w:ascii="Times New Roman" w:eastAsia="Times New Roman" w:hAnsi="Times New Roman" w:cs="Times New Roman"/>
          <w:sz w:val="24"/>
          <w:szCs w:val="24"/>
        </w:rPr>
      </w:pPr>
      <w:r w:rsidRPr="002A71DD">
        <w:rPr>
          <w:rFonts w:ascii="Times New Roman" w:eastAsia="Times New Roman" w:hAnsi="Times New Roman" w:cs="Times New Roman"/>
          <w:sz w:val="24"/>
          <w:szCs w:val="24"/>
        </w:rPr>
        <w:t>***</w:t>
      </w:r>
      <w:r w:rsidR="00A32BA9" w:rsidRPr="002A71DD">
        <w:rPr>
          <w:rFonts w:ascii="Times New Roman" w:eastAsia="Times New Roman" w:hAnsi="Times New Roman" w:cs="Times New Roman"/>
          <w:sz w:val="24"/>
          <w:szCs w:val="24"/>
        </w:rPr>
        <w:t xml:space="preserve">Müdür Başyardımcısı ve proje ekibi başkanı tarafından eTwinning portali ve projeleri, </w:t>
      </w:r>
      <w:proofErr w:type="spellStart"/>
      <w:r w:rsidR="00A32BA9" w:rsidRPr="002A71DD">
        <w:rPr>
          <w:rFonts w:ascii="Times New Roman" w:eastAsia="Times New Roman" w:hAnsi="Times New Roman" w:cs="Times New Roman"/>
          <w:sz w:val="24"/>
          <w:szCs w:val="24"/>
        </w:rPr>
        <w:t>eSafety</w:t>
      </w:r>
      <w:proofErr w:type="spellEnd"/>
      <w:r w:rsidR="00A32BA9" w:rsidRPr="002A71DD">
        <w:rPr>
          <w:rFonts w:ascii="Times New Roman" w:eastAsia="Times New Roman" w:hAnsi="Times New Roman" w:cs="Times New Roman"/>
          <w:sz w:val="24"/>
          <w:szCs w:val="24"/>
        </w:rPr>
        <w:t xml:space="preserve"> konusundaki duyarlılıklar ve okul politikası, </w:t>
      </w:r>
      <w:proofErr w:type="spellStart"/>
      <w:r w:rsidR="00A32BA9" w:rsidRPr="002A71DD">
        <w:rPr>
          <w:rFonts w:ascii="Times New Roman" w:eastAsia="Times New Roman" w:hAnsi="Times New Roman" w:cs="Times New Roman"/>
          <w:sz w:val="24"/>
          <w:szCs w:val="24"/>
        </w:rPr>
        <w:t>eSaferday</w:t>
      </w:r>
      <w:proofErr w:type="spellEnd"/>
      <w:r w:rsidR="00A32BA9" w:rsidRPr="002A71DD">
        <w:rPr>
          <w:rFonts w:ascii="Times New Roman" w:eastAsia="Times New Roman" w:hAnsi="Times New Roman" w:cs="Times New Roman"/>
          <w:sz w:val="24"/>
          <w:szCs w:val="24"/>
        </w:rPr>
        <w:t xml:space="preserve">, </w:t>
      </w:r>
      <w:proofErr w:type="spellStart"/>
      <w:r w:rsidR="00A32BA9" w:rsidRPr="002A71DD">
        <w:rPr>
          <w:rFonts w:ascii="Times New Roman" w:eastAsia="Times New Roman" w:hAnsi="Times New Roman" w:cs="Times New Roman"/>
          <w:sz w:val="24"/>
          <w:szCs w:val="24"/>
        </w:rPr>
        <w:t>Erasmus</w:t>
      </w:r>
      <w:proofErr w:type="spellEnd"/>
      <w:r w:rsidR="00A32BA9" w:rsidRPr="002A71DD">
        <w:rPr>
          <w:rFonts w:ascii="Times New Roman" w:eastAsia="Times New Roman" w:hAnsi="Times New Roman" w:cs="Times New Roman"/>
          <w:sz w:val="24"/>
          <w:szCs w:val="24"/>
        </w:rPr>
        <w:t>+</w:t>
      </w:r>
      <w:r w:rsidR="00D1382C" w:rsidRPr="002A71DD">
        <w:rPr>
          <w:rFonts w:ascii="Times New Roman" w:eastAsia="Times New Roman" w:hAnsi="Times New Roman" w:cs="Times New Roman"/>
          <w:sz w:val="24"/>
          <w:szCs w:val="24"/>
        </w:rPr>
        <w:t xml:space="preserve"> Projeleri, </w:t>
      </w:r>
      <w:proofErr w:type="spellStart"/>
      <w:r w:rsidR="00D1382C" w:rsidRPr="002A71DD">
        <w:rPr>
          <w:rFonts w:ascii="Times New Roman" w:eastAsia="Times New Roman" w:hAnsi="Times New Roman" w:cs="Times New Roman"/>
          <w:sz w:val="24"/>
          <w:szCs w:val="24"/>
        </w:rPr>
        <w:t>Scientix</w:t>
      </w:r>
      <w:proofErr w:type="spellEnd"/>
      <w:r w:rsidR="00D1382C" w:rsidRPr="002A71DD">
        <w:rPr>
          <w:rFonts w:ascii="Times New Roman" w:eastAsia="Times New Roman" w:hAnsi="Times New Roman" w:cs="Times New Roman"/>
          <w:sz w:val="24"/>
          <w:szCs w:val="24"/>
        </w:rPr>
        <w:t xml:space="preserve">, </w:t>
      </w:r>
      <w:proofErr w:type="spellStart"/>
      <w:r w:rsidR="00D1382C" w:rsidRPr="002A71DD">
        <w:rPr>
          <w:rFonts w:ascii="Times New Roman" w:eastAsia="Times New Roman" w:hAnsi="Times New Roman" w:cs="Times New Roman"/>
          <w:sz w:val="24"/>
          <w:szCs w:val="24"/>
        </w:rPr>
        <w:t>SchoolEducationGatawey</w:t>
      </w:r>
      <w:proofErr w:type="spellEnd"/>
      <w:r w:rsidR="00D1382C" w:rsidRPr="002A71DD">
        <w:rPr>
          <w:rFonts w:ascii="Times New Roman" w:eastAsia="Times New Roman" w:hAnsi="Times New Roman" w:cs="Times New Roman"/>
          <w:sz w:val="24"/>
          <w:szCs w:val="24"/>
        </w:rPr>
        <w:t xml:space="preserve"> </w:t>
      </w:r>
      <w:proofErr w:type="spellStart"/>
      <w:proofErr w:type="gramStart"/>
      <w:r w:rsidR="00D1382C" w:rsidRPr="002A71DD">
        <w:rPr>
          <w:rFonts w:ascii="Times New Roman" w:eastAsia="Times New Roman" w:hAnsi="Times New Roman" w:cs="Times New Roman"/>
          <w:sz w:val="24"/>
          <w:szCs w:val="24"/>
        </w:rPr>
        <w:t>vs</w:t>
      </w:r>
      <w:proofErr w:type="spellEnd"/>
      <w:r w:rsidR="002A71DD" w:rsidRPr="002A71DD">
        <w:rPr>
          <w:rFonts w:ascii="Times New Roman" w:eastAsia="Times New Roman" w:hAnsi="Times New Roman" w:cs="Times New Roman"/>
          <w:sz w:val="24"/>
          <w:szCs w:val="24"/>
        </w:rPr>
        <w:t xml:space="preserve"> …</w:t>
      </w:r>
      <w:proofErr w:type="gramEnd"/>
    </w:p>
    <w:p w:rsidR="00A32BA9" w:rsidRPr="002A71DD" w:rsidRDefault="00C27CC9" w:rsidP="002A71DD">
      <w:pPr>
        <w:pStyle w:val="AralkYok"/>
        <w:rPr>
          <w:rFonts w:ascii="Times New Roman" w:eastAsia="Times New Roman" w:hAnsi="Times New Roman" w:cs="Times New Roman"/>
          <w:sz w:val="24"/>
          <w:szCs w:val="24"/>
        </w:rPr>
      </w:pPr>
      <w:r w:rsidRPr="002A71DD">
        <w:rPr>
          <w:rFonts w:ascii="Times New Roman" w:eastAsia="Times New Roman" w:hAnsi="Times New Roman" w:cs="Times New Roman"/>
          <w:sz w:val="24"/>
          <w:szCs w:val="24"/>
        </w:rPr>
        <w:t>***</w:t>
      </w:r>
      <w:r w:rsidR="00A32BA9" w:rsidRPr="002A71DD">
        <w:rPr>
          <w:rFonts w:ascii="Times New Roman" w:eastAsia="Times New Roman" w:hAnsi="Times New Roman" w:cs="Times New Roman"/>
          <w:sz w:val="24"/>
          <w:szCs w:val="24"/>
        </w:rPr>
        <w:t xml:space="preserve">Rehberlik öğretmeni tarafından, 5-6-7 ve 8. sınıflara düzenli olarak, Mahremiyet, Akran zorbalığı, </w:t>
      </w:r>
      <w:proofErr w:type="spellStart"/>
      <w:r w:rsidR="00A32BA9" w:rsidRPr="002A71DD">
        <w:rPr>
          <w:rFonts w:ascii="Times New Roman" w:eastAsia="Times New Roman" w:hAnsi="Times New Roman" w:cs="Times New Roman"/>
          <w:sz w:val="24"/>
          <w:szCs w:val="24"/>
        </w:rPr>
        <w:t>Psikososyal</w:t>
      </w:r>
      <w:proofErr w:type="spellEnd"/>
      <w:r w:rsidR="00A32BA9" w:rsidRPr="002A71DD">
        <w:rPr>
          <w:rFonts w:ascii="Times New Roman" w:eastAsia="Times New Roman" w:hAnsi="Times New Roman" w:cs="Times New Roman"/>
          <w:sz w:val="24"/>
          <w:szCs w:val="24"/>
        </w:rPr>
        <w:t xml:space="preserve"> müdahale koruma ve krizi önleme, Davranış geliştirme...</w:t>
      </w:r>
    </w:p>
    <w:p w:rsidR="00A32BA9" w:rsidRPr="002A71DD" w:rsidRDefault="00D1382C" w:rsidP="002A71DD">
      <w:pPr>
        <w:pStyle w:val="AralkYok"/>
        <w:rPr>
          <w:rFonts w:ascii="Times New Roman" w:eastAsia="Times New Roman" w:hAnsi="Times New Roman" w:cs="Times New Roman"/>
          <w:sz w:val="24"/>
          <w:szCs w:val="24"/>
        </w:rPr>
      </w:pPr>
      <w:r w:rsidRPr="002A71DD">
        <w:rPr>
          <w:rFonts w:ascii="Times New Roman" w:eastAsia="Times New Roman" w:hAnsi="Times New Roman" w:cs="Times New Roman"/>
          <w:sz w:val="24"/>
          <w:szCs w:val="24"/>
        </w:rPr>
        <w:t>***</w:t>
      </w:r>
      <w:r w:rsidR="00A32BA9" w:rsidRPr="002A71DD">
        <w:rPr>
          <w:rFonts w:ascii="Times New Roman" w:eastAsia="Times New Roman" w:hAnsi="Times New Roman" w:cs="Times New Roman"/>
          <w:sz w:val="24"/>
          <w:szCs w:val="24"/>
        </w:rPr>
        <w:t xml:space="preserve">Bilişim Teknolojileri öğretmeni tarafından BİT bağımlılığı, </w:t>
      </w:r>
      <w:proofErr w:type="spellStart"/>
      <w:r w:rsidR="00A32BA9" w:rsidRPr="002A71DD">
        <w:rPr>
          <w:rFonts w:ascii="Times New Roman" w:eastAsia="Times New Roman" w:hAnsi="Times New Roman" w:cs="Times New Roman"/>
          <w:sz w:val="24"/>
          <w:szCs w:val="24"/>
        </w:rPr>
        <w:t>BİT‟nin</w:t>
      </w:r>
      <w:proofErr w:type="spellEnd"/>
      <w:r w:rsidR="00A32BA9" w:rsidRPr="002A71DD">
        <w:rPr>
          <w:rFonts w:ascii="Times New Roman" w:eastAsia="Times New Roman" w:hAnsi="Times New Roman" w:cs="Times New Roman"/>
          <w:sz w:val="24"/>
          <w:szCs w:val="24"/>
        </w:rPr>
        <w:t xml:space="preserve"> doğru ve güvenli kullanımı, Siber zorbalık, Web güvenliği, Dijital vatandaşlık…</w:t>
      </w:r>
    </w:p>
    <w:p w:rsidR="00A32BA9" w:rsidRPr="002A71DD" w:rsidRDefault="00D1382C" w:rsidP="002A71DD">
      <w:pPr>
        <w:pStyle w:val="AralkYok"/>
        <w:rPr>
          <w:rFonts w:ascii="Times New Roman" w:eastAsia="Times New Roman" w:hAnsi="Times New Roman" w:cs="Times New Roman"/>
          <w:sz w:val="24"/>
          <w:szCs w:val="24"/>
        </w:rPr>
      </w:pPr>
      <w:r w:rsidRPr="002A71DD">
        <w:rPr>
          <w:rFonts w:ascii="Times New Roman" w:eastAsia="Times New Roman" w:hAnsi="Times New Roman" w:cs="Times New Roman"/>
          <w:sz w:val="24"/>
          <w:szCs w:val="24"/>
        </w:rPr>
        <w:t>***</w:t>
      </w:r>
      <w:r w:rsidR="00A32BA9" w:rsidRPr="002A71DD">
        <w:rPr>
          <w:rFonts w:ascii="Times New Roman" w:eastAsia="Times New Roman" w:hAnsi="Times New Roman" w:cs="Times New Roman"/>
          <w:sz w:val="24"/>
          <w:szCs w:val="24"/>
        </w:rPr>
        <w:t>Din Kültürü ve Ahlak Bilgisi öğretmeni tarafından Etik, Mahremiyet, Ahlaklı davranış geliştirme…</w:t>
      </w:r>
    </w:p>
    <w:p w:rsidR="00A32BA9" w:rsidRPr="002A71DD" w:rsidRDefault="00D1382C" w:rsidP="002A71DD">
      <w:pPr>
        <w:pStyle w:val="AralkYok"/>
        <w:rPr>
          <w:rFonts w:ascii="Times New Roman" w:eastAsia="Times New Roman" w:hAnsi="Times New Roman" w:cs="Times New Roman"/>
          <w:sz w:val="24"/>
          <w:szCs w:val="24"/>
        </w:rPr>
      </w:pPr>
      <w:r w:rsidRPr="002A71DD">
        <w:rPr>
          <w:rFonts w:ascii="Times New Roman" w:eastAsia="Times New Roman" w:hAnsi="Times New Roman" w:cs="Times New Roman"/>
          <w:sz w:val="24"/>
          <w:szCs w:val="24"/>
        </w:rPr>
        <w:t>***</w:t>
      </w:r>
      <w:r w:rsidR="00A32BA9" w:rsidRPr="002A71DD">
        <w:rPr>
          <w:rFonts w:ascii="Times New Roman" w:eastAsia="Times New Roman" w:hAnsi="Times New Roman" w:cs="Times New Roman"/>
          <w:sz w:val="24"/>
          <w:szCs w:val="24"/>
        </w:rPr>
        <w:t>Türkçe öğretmeni tarafından iletişim, kendini ifade etme...</w:t>
      </w:r>
    </w:p>
    <w:p w:rsidR="00A32BA9" w:rsidRPr="002A71DD" w:rsidRDefault="00A32BA9" w:rsidP="002A71DD">
      <w:pPr>
        <w:pStyle w:val="AralkYok"/>
        <w:rPr>
          <w:rFonts w:ascii="Times New Roman" w:eastAsia="Times New Roman" w:hAnsi="Times New Roman" w:cs="Times New Roman"/>
          <w:sz w:val="24"/>
          <w:szCs w:val="24"/>
        </w:rPr>
      </w:pPr>
      <w:proofErr w:type="gramStart"/>
      <w:r w:rsidRPr="002A71DD">
        <w:rPr>
          <w:rFonts w:ascii="Times New Roman" w:eastAsia="Times New Roman" w:hAnsi="Times New Roman" w:cs="Times New Roman"/>
          <w:sz w:val="24"/>
          <w:szCs w:val="24"/>
        </w:rPr>
        <w:t>gibi</w:t>
      </w:r>
      <w:proofErr w:type="gramEnd"/>
      <w:r w:rsidRPr="002A71DD">
        <w:rPr>
          <w:rFonts w:ascii="Times New Roman" w:eastAsia="Times New Roman" w:hAnsi="Times New Roman" w:cs="Times New Roman"/>
          <w:sz w:val="24"/>
          <w:szCs w:val="24"/>
        </w:rPr>
        <w:t xml:space="preserve"> konularda seminerler/eğitimler/toplantılar tertiplenmektedir. Bu toplantılar için duyuru afişleri hazırlanarak web sitemizde ve okul panomuzda ayrıca sergilenmektedir. Öğretmenlerimize ve diğer personelimize resmi yazılarla tebliğ edilmektedir.</w:t>
      </w:r>
    </w:p>
    <w:p w:rsidR="00A32BA9" w:rsidRPr="002A71DD" w:rsidRDefault="00D1382C" w:rsidP="002A71DD">
      <w:pPr>
        <w:pStyle w:val="AralkYok"/>
        <w:rPr>
          <w:rFonts w:ascii="Times New Roman" w:eastAsia="Times New Roman" w:hAnsi="Times New Roman" w:cs="Times New Roman"/>
          <w:sz w:val="24"/>
          <w:szCs w:val="24"/>
        </w:rPr>
      </w:pPr>
      <w:r w:rsidRPr="002A71DD">
        <w:rPr>
          <w:rFonts w:ascii="Times New Roman" w:eastAsia="Times New Roman" w:hAnsi="Times New Roman" w:cs="Times New Roman"/>
          <w:sz w:val="24"/>
          <w:szCs w:val="24"/>
        </w:rPr>
        <w:t>***</w:t>
      </w:r>
      <w:r w:rsidR="00A32BA9" w:rsidRPr="002A71DD">
        <w:rPr>
          <w:rFonts w:ascii="Times New Roman" w:eastAsia="Times New Roman" w:hAnsi="Times New Roman" w:cs="Times New Roman"/>
          <w:sz w:val="24"/>
          <w:szCs w:val="24"/>
        </w:rPr>
        <w:t>Bilgisayar Teknolojileri dersinde internet etiği ve güvenli internet kullanımı konuları öğ</w:t>
      </w:r>
      <w:r w:rsidR="002A71DD">
        <w:rPr>
          <w:rFonts w:ascii="Times New Roman" w:eastAsia="Times New Roman" w:hAnsi="Times New Roman" w:cs="Times New Roman"/>
          <w:sz w:val="24"/>
          <w:szCs w:val="24"/>
        </w:rPr>
        <w:t>rencilerimize aktarılmaktadır. </w:t>
      </w:r>
    </w:p>
    <w:p w:rsidR="00A32BA9" w:rsidRPr="002A71DD" w:rsidRDefault="00A32BA9" w:rsidP="002A71DD">
      <w:pPr>
        <w:pStyle w:val="ListeParagraf"/>
        <w:numPr>
          <w:ilvl w:val="0"/>
          <w:numId w:val="4"/>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Okulumuzdaki öğrencilerimizin görme engelli olmasından dolayı; onların okul sonrası hayatında mesleki kariyer oluşturmasında teknoloji kullanımı son derece önemlidir. Bu yüzden EBA eğitim ve eTwinning portalleri kullanımı yoğun olup; zümre öğretmenleri tarafından her zümrede </w:t>
      </w:r>
      <w:proofErr w:type="spellStart"/>
      <w:r w:rsidRPr="00307E57">
        <w:rPr>
          <w:rFonts w:ascii="Times New Roman" w:eastAsia="Times New Roman" w:hAnsi="Times New Roman" w:cs="Times New Roman"/>
          <w:spacing w:val="2"/>
          <w:sz w:val="24"/>
          <w:szCs w:val="24"/>
        </w:rPr>
        <w:t>BİT‟nin</w:t>
      </w:r>
      <w:proofErr w:type="spellEnd"/>
      <w:r w:rsidRPr="00307E57">
        <w:rPr>
          <w:rFonts w:ascii="Times New Roman" w:eastAsia="Times New Roman" w:hAnsi="Times New Roman" w:cs="Times New Roman"/>
          <w:spacing w:val="2"/>
          <w:sz w:val="24"/>
          <w:szCs w:val="24"/>
        </w:rPr>
        <w:t xml:space="preserve"> doğru ve güvenli kullanımı, yapılan alıntıların derslere ve ödevlere aktarımı(kaynak kullanımı) ile ilgili kararlar alınmakta ve öğrenciler bu yönde bilgilendirilmektedir.</w:t>
      </w:r>
    </w:p>
    <w:p w:rsidR="00C27CC9" w:rsidRPr="002A71DD" w:rsidRDefault="00A32BA9" w:rsidP="002A71DD">
      <w:pPr>
        <w:pStyle w:val="ListeParagraf"/>
        <w:numPr>
          <w:ilvl w:val="0"/>
          <w:numId w:val="4"/>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lastRenderedPageBreak/>
        <w:t xml:space="preserve">Okulumuzun personeli Milli Eğitim Bakanlığı tarafından verilen “Siber Zorbalık, </w:t>
      </w:r>
      <w:proofErr w:type="spellStart"/>
      <w:r w:rsidRPr="00307E57">
        <w:rPr>
          <w:rFonts w:ascii="Times New Roman" w:eastAsia="Times New Roman" w:hAnsi="Times New Roman" w:cs="Times New Roman"/>
          <w:spacing w:val="2"/>
          <w:sz w:val="24"/>
          <w:szCs w:val="24"/>
        </w:rPr>
        <w:t>BİT’in</w:t>
      </w:r>
      <w:proofErr w:type="spellEnd"/>
      <w:r w:rsidRPr="00307E57">
        <w:rPr>
          <w:rFonts w:ascii="Times New Roman" w:eastAsia="Times New Roman" w:hAnsi="Times New Roman" w:cs="Times New Roman"/>
          <w:spacing w:val="2"/>
          <w:sz w:val="24"/>
          <w:szCs w:val="24"/>
        </w:rPr>
        <w:t xml:space="preserve"> doğru ve güvenli kullanımı, Web 2.0 araçları, Robotik ve Kodlama</w:t>
      </w:r>
      <w:r w:rsidR="009A0745" w:rsidRPr="00307E57">
        <w:rPr>
          <w:rFonts w:ascii="Times New Roman" w:eastAsia="Times New Roman" w:hAnsi="Times New Roman" w:cs="Times New Roman"/>
          <w:spacing w:val="2"/>
          <w:sz w:val="24"/>
          <w:szCs w:val="24"/>
        </w:rPr>
        <w:t>, Dijital Araçların Kullanımı, Web 2.</w:t>
      </w:r>
      <w:proofErr w:type="gramStart"/>
      <w:r w:rsidR="009A0745" w:rsidRPr="00307E57">
        <w:rPr>
          <w:rFonts w:ascii="Times New Roman" w:eastAsia="Times New Roman" w:hAnsi="Times New Roman" w:cs="Times New Roman"/>
          <w:spacing w:val="2"/>
          <w:sz w:val="24"/>
          <w:szCs w:val="24"/>
        </w:rPr>
        <w:t>0 .</w:t>
      </w:r>
      <w:proofErr w:type="gramEnd"/>
      <w:r w:rsidR="009A0745" w:rsidRPr="00307E57">
        <w:rPr>
          <w:rFonts w:ascii="Times New Roman" w:eastAsia="Times New Roman" w:hAnsi="Times New Roman" w:cs="Times New Roman"/>
          <w:spacing w:val="2"/>
          <w:sz w:val="24"/>
          <w:szCs w:val="24"/>
        </w:rPr>
        <w:t xml:space="preserve"> Araçları</w:t>
      </w:r>
      <w:r w:rsidRPr="00307E57">
        <w:rPr>
          <w:rFonts w:ascii="Times New Roman" w:eastAsia="Times New Roman" w:hAnsi="Times New Roman" w:cs="Times New Roman"/>
          <w:spacing w:val="2"/>
          <w:sz w:val="24"/>
          <w:szCs w:val="24"/>
        </w:rPr>
        <w:t xml:space="preserve">” konularında uzaktan ve yüz yüze eğitimler almıştır/alacaktır. </w:t>
      </w:r>
    </w:p>
    <w:p w:rsidR="00701767" w:rsidRPr="002A71DD" w:rsidRDefault="00A32BA9" w:rsidP="002A71DD">
      <w:pPr>
        <w:pStyle w:val="ListeParagraf"/>
        <w:numPr>
          <w:ilvl w:val="0"/>
          <w:numId w:val="4"/>
        </w:numPr>
        <w:tabs>
          <w:tab w:val="left" w:pos="426"/>
        </w:tabs>
        <w:spacing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Ayrıca eTwinning üyesi olan öğretmenlerimiz </w:t>
      </w:r>
      <w:hyperlink r:id="rId34" w:history="1">
        <w:r w:rsidRPr="00307E57">
          <w:rPr>
            <w:rStyle w:val="Kpr"/>
            <w:rFonts w:ascii="Times New Roman" w:eastAsia="Times New Roman" w:hAnsi="Times New Roman" w:cs="Times New Roman"/>
            <w:spacing w:val="2"/>
            <w:sz w:val="24"/>
            <w:szCs w:val="24"/>
          </w:rPr>
          <w:t>http://etwinningonline.eba.gov.tr/</w:t>
        </w:r>
      </w:hyperlink>
      <w:r w:rsidRPr="00307E57">
        <w:rPr>
          <w:rFonts w:ascii="Times New Roman" w:eastAsia="Times New Roman" w:hAnsi="Times New Roman" w:cs="Times New Roman"/>
          <w:spacing w:val="2"/>
          <w:sz w:val="24"/>
          <w:szCs w:val="24"/>
        </w:rPr>
        <w:t xml:space="preserve">  adresinden İngilizce ve Türkçe olan eğitimleri takip etmektedir. Ve katılan personellerimiz sertifika sahibidir. Yine portale üye olan öğretmenlerimiz </w:t>
      </w:r>
      <w:hyperlink r:id="rId35" w:history="1">
        <w:r w:rsidR="00C27CC9" w:rsidRPr="00307E57">
          <w:rPr>
            <w:rStyle w:val="Kpr"/>
            <w:rFonts w:ascii="Times New Roman" w:eastAsia="Times New Roman" w:hAnsi="Times New Roman" w:cs="Times New Roman"/>
            <w:spacing w:val="2"/>
            <w:sz w:val="24"/>
            <w:szCs w:val="24"/>
          </w:rPr>
          <w:t>www.etwinning.net</w:t>
        </w:r>
      </w:hyperlink>
      <w:r w:rsidR="00C27CC9" w:rsidRPr="00307E57">
        <w:rPr>
          <w:rFonts w:ascii="Times New Roman" w:eastAsia="Times New Roman" w:hAnsi="Times New Roman" w:cs="Times New Roman"/>
          <w:spacing w:val="2"/>
          <w:sz w:val="24"/>
          <w:szCs w:val="24"/>
        </w:rPr>
        <w:t xml:space="preserve"> adresinden</w:t>
      </w:r>
      <w:r w:rsidRPr="00307E57">
        <w:rPr>
          <w:rFonts w:ascii="Times New Roman" w:eastAsia="Times New Roman" w:hAnsi="Times New Roman" w:cs="Times New Roman"/>
          <w:spacing w:val="2"/>
          <w:sz w:val="24"/>
          <w:szCs w:val="24"/>
        </w:rPr>
        <w:t xml:space="preserve"> mesleki çalışmalara aktif olarak katılmaktadır.</w:t>
      </w:r>
    </w:p>
    <w:p w:rsidR="00A32BA9" w:rsidRPr="00307E57" w:rsidRDefault="00701767" w:rsidP="002A71DD">
      <w:pPr>
        <w:pStyle w:val="Metingdesi"/>
        <w:widowControl/>
        <w:numPr>
          <w:ilvl w:val="0"/>
          <w:numId w:val="4"/>
        </w:numPr>
        <w:tabs>
          <w:tab w:val="left" w:pos="142"/>
          <w:tab w:val="left" w:pos="426"/>
        </w:tabs>
        <w:spacing w:after="0"/>
        <w:ind w:left="0" w:firstLine="284"/>
        <w:jc w:val="both"/>
        <w:rPr>
          <w:bCs/>
          <w:shd w:val="clear" w:color="auto" w:fill="FFFFFF"/>
        </w:rPr>
      </w:pPr>
      <w:r w:rsidRPr="00307E57">
        <w:rPr>
          <w:bCs/>
          <w:shd w:val="clear" w:color="auto" w:fill="FFFFFF"/>
        </w:rPr>
        <w:t>Tüm öğretmenlere, ebeveynlere ve öğrencilere gizlilik ve güvenlik, dijital ayak izi ve itibar, siber zorbalık, bilgi okuryazarlığı, davranış geliştirme, akran zorbalığı, etik ve benzeri konularda düzenli eğitim/seminer verilmektedir.</w:t>
      </w:r>
    </w:p>
    <w:p w:rsidR="00E00A98" w:rsidRPr="00307E57" w:rsidRDefault="002A71DD" w:rsidP="00307E57">
      <w:pPr>
        <w:pStyle w:val="ListeParagraf"/>
        <w:tabs>
          <w:tab w:val="left" w:pos="284"/>
          <w:tab w:val="left" w:pos="426"/>
        </w:tabs>
        <w:spacing w:before="100" w:beforeAutospacing="1"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2</w:t>
      </w:r>
      <w:r w:rsidR="009A0745" w:rsidRPr="00307E57">
        <w:rPr>
          <w:rFonts w:ascii="Times New Roman" w:hAnsi="Times New Roman" w:cs="Times New Roman"/>
          <w:i/>
          <w:sz w:val="24"/>
          <w:szCs w:val="24"/>
        </w:rPr>
        <w:t>.3. E-</w:t>
      </w:r>
      <w:r w:rsidR="00E00A98" w:rsidRPr="00307E57">
        <w:rPr>
          <w:rFonts w:ascii="Times New Roman" w:hAnsi="Times New Roman" w:cs="Times New Roman"/>
          <w:i/>
          <w:sz w:val="24"/>
          <w:szCs w:val="24"/>
        </w:rPr>
        <w:t>GÜVENLİK</w:t>
      </w:r>
      <w:r w:rsidR="009A0745" w:rsidRPr="00307E57">
        <w:rPr>
          <w:rFonts w:ascii="Times New Roman" w:hAnsi="Times New Roman" w:cs="Times New Roman"/>
          <w:i/>
          <w:sz w:val="24"/>
          <w:szCs w:val="24"/>
        </w:rPr>
        <w:t xml:space="preserve"> KONULARININ</w:t>
      </w:r>
      <w:r w:rsidR="00E00A98" w:rsidRPr="00307E57">
        <w:rPr>
          <w:rFonts w:ascii="Times New Roman" w:hAnsi="Times New Roman" w:cs="Times New Roman"/>
          <w:i/>
          <w:sz w:val="24"/>
          <w:szCs w:val="24"/>
        </w:rPr>
        <w:t xml:space="preserve"> MÜFREDATIMIZ</w:t>
      </w:r>
      <w:r w:rsidR="009A0745" w:rsidRPr="00307E57">
        <w:rPr>
          <w:rFonts w:ascii="Times New Roman" w:hAnsi="Times New Roman" w:cs="Times New Roman"/>
          <w:i/>
          <w:sz w:val="24"/>
          <w:szCs w:val="24"/>
        </w:rPr>
        <w:t>A AKTARILMASI</w:t>
      </w:r>
    </w:p>
    <w:p w:rsidR="00E00A98" w:rsidRPr="00307E57" w:rsidRDefault="00701767" w:rsidP="00307E57">
      <w:pPr>
        <w:pStyle w:val="Metingdesi"/>
        <w:widowControl/>
        <w:tabs>
          <w:tab w:val="left" w:pos="426"/>
        </w:tabs>
        <w:spacing w:after="0"/>
        <w:jc w:val="both"/>
        <w:rPr>
          <w:bCs/>
          <w:shd w:val="clear" w:color="auto" w:fill="FFFFFF"/>
        </w:rPr>
      </w:pPr>
      <w:r w:rsidRPr="00307E57">
        <w:rPr>
          <w:bCs/>
          <w:shd w:val="clear" w:color="auto" w:fill="FFFFFF"/>
        </w:rPr>
        <w:t xml:space="preserve">     </w:t>
      </w:r>
      <w:proofErr w:type="gramStart"/>
      <w:r w:rsidR="009A0745" w:rsidRPr="00307E57">
        <w:rPr>
          <w:bCs/>
          <w:shd w:val="clear" w:color="auto" w:fill="FFFFFF"/>
        </w:rPr>
        <w:t>e</w:t>
      </w:r>
      <w:proofErr w:type="gramEnd"/>
      <w:r w:rsidR="00E00A98" w:rsidRPr="00307E57">
        <w:rPr>
          <w:bCs/>
          <w:shd w:val="clear" w:color="auto" w:fill="FFFFFF"/>
        </w:rPr>
        <w:t>-Güvenlik'in müfredatın bir parçası olarak öğretilmesini benimsiyoruz.</w:t>
      </w:r>
    </w:p>
    <w:p w:rsidR="00A828B6" w:rsidRPr="00307E57" w:rsidRDefault="00E00A98" w:rsidP="00307E57">
      <w:pPr>
        <w:pStyle w:val="Metingdesi"/>
        <w:widowControl/>
        <w:tabs>
          <w:tab w:val="left" w:pos="426"/>
        </w:tabs>
        <w:spacing w:after="0"/>
        <w:ind w:firstLine="284"/>
        <w:jc w:val="both"/>
        <w:rPr>
          <w:b/>
          <w:bCs/>
          <w:color w:val="7C868A"/>
          <w:shd w:val="clear" w:color="auto" w:fill="FFFFFF"/>
        </w:rPr>
      </w:pPr>
      <w:r w:rsidRPr="00307E57">
        <w:rPr>
          <w:bCs/>
          <w:shd w:val="clear" w:color="auto" w:fill="FFFFFF"/>
        </w:rPr>
        <w:t>BİT veya medya ile ilgili kurslarda e-Güvenliği anlatırken, e-Güvenlik ve diğer müfredat alanları arasındaki birçok bağlantıyı araştıran daha kapsamlı bir müfred</w:t>
      </w:r>
      <w:r w:rsidR="00BB00E4" w:rsidRPr="00307E57">
        <w:rPr>
          <w:bCs/>
          <w:shd w:val="clear" w:color="auto" w:fill="FFFFFF"/>
        </w:rPr>
        <w:t>atlar arası yaklaşım izliyoruz.</w:t>
      </w:r>
    </w:p>
    <w:p w:rsidR="00A32BA9" w:rsidRPr="00307E57" w:rsidRDefault="002A71DD" w:rsidP="00307E57">
      <w:pPr>
        <w:pStyle w:val="Varsaylan"/>
        <w:tabs>
          <w:tab w:val="left" w:pos="426"/>
        </w:tabs>
        <w:ind w:firstLine="284"/>
        <w:jc w:val="both"/>
      </w:pPr>
      <w:r>
        <w:t xml:space="preserve">• </w:t>
      </w:r>
      <w:r w:rsidR="00A32BA9" w:rsidRPr="00307E57">
        <w:t>Medya okur-yazarlığı ve bilişim derslerinde internet kullanımı ile ilgili içerik güncel ve teknolojik geli</w:t>
      </w:r>
      <w:r w:rsidR="00BB00E4" w:rsidRPr="00307E57">
        <w:t>şmeler ışığında güncellenmiştir.</w:t>
      </w:r>
      <w:r w:rsidR="00A32BA9" w:rsidRPr="00307E57">
        <w:t xml:space="preserve"> Çocuklarda bilinçli ve güvenli internet kullanımına dair bilgi, beceri ve tutumların </w:t>
      </w:r>
      <w:r w:rsidR="00BB00E4" w:rsidRPr="00307E57">
        <w:t>geliştirilmesi için</w:t>
      </w:r>
      <w:r w:rsidR="00A32BA9" w:rsidRPr="00307E57">
        <w:t xml:space="preserve"> seminerler düzenlenmektedir.</w:t>
      </w:r>
    </w:p>
    <w:p w:rsidR="00A32BA9" w:rsidRPr="00307E57" w:rsidRDefault="00A32BA9" w:rsidP="00307E57">
      <w:pPr>
        <w:pStyle w:val="Varsaylan"/>
        <w:tabs>
          <w:tab w:val="left" w:pos="426"/>
        </w:tabs>
        <w:ind w:firstLine="284"/>
        <w:jc w:val="both"/>
      </w:pPr>
      <w:r w:rsidRPr="00307E57">
        <w:t xml:space="preserve">• Türkçe, Sağlık Bilgisi, Fen Bilimleri </w:t>
      </w:r>
      <w:proofErr w:type="spellStart"/>
      <w:r w:rsidRPr="00307E57">
        <w:t>vb</w:t>
      </w:r>
      <w:proofErr w:type="spellEnd"/>
      <w:r w:rsidRPr="00307E57">
        <w:t xml:space="preserve"> ilgili derslerde uygun şekilde işlenmesi sağlanmaktadır.</w:t>
      </w:r>
    </w:p>
    <w:p w:rsidR="00A32BA9" w:rsidRPr="00307E57" w:rsidRDefault="002A71DD" w:rsidP="00307E57">
      <w:pPr>
        <w:pStyle w:val="Varsaylan"/>
        <w:tabs>
          <w:tab w:val="left" w:pos="426"/>
        </w:tabs>
        <w:ind w:firstLine="284"/>
        <w:jc w:val="both"/>
      </w:pPr>
      <w:r>
        <w:t>•</w:t>
      </w:r>
      <w:r w:rsidR="00A32BA9" w:rsidRPr="00307E57">
        <w:t>Ders müfredatlarına sosyal medya başta olmak üzere internetin bilinçli kullanımı ile ilgili konuların yenilenen bilgilerle güncellenmesi okul BİT koordinatör öğretmeni tarafından sağlanmıştır.</w:t>
      </w:r>
    </w:p>
    <w:p w:rsidR="00A32BA9" w:rsidRPr="00307E57" w:rsidRDefault="002A71DD" w:rsidP="00307E57">
      <w:pPr>
        <w:pStyle w:val="Varsaylan"/>
        <w:tabs>
          <w:tab w:val="left" w:pos="426"/>
        </w:tabs>
        <w:ind w:firstLine="284"/>
        <w:jc w:val="both"/>
      </w:pPr>
      <w:r>
        <w:t>•</w:t>
      </w:r>
      <w:r w:rsidR="00A32BA9" w:rsidRPr="00307E57">
        <w:t>Fatih projesinin yürütülmesi ve sürdürülmesi aşamasında teknolojinin etkili ve güvenli kullanımlarının sağlanması için BTK tarafından güvenli internet ağı mevcuttur.</w:t>
      </w:r>
    </w:p>
    <w:p w:rsidR="00A828B6" w:rsidRPr="007E05DF" w:rsidRDefault="00A32BA9" w:rsidP="007E05DF">
      <w:pPr>
        <w:pStyle w:val="Varsaylan"/>
        <w:tabs>
          <w:tab w:val="left" w:pos="426"/>
        </w:tabs>
        <w:ind w:firstLine="284"/>
        <w:jc w:val="both"/>
      </w:pPr>
      <w:r w:rsidRPr="00307E57">
        <w:t>• MEB’e bağlı okullarda elektromanyetik kirliliğe ve internet güvenliğine önem verilmektedir.</w:t>
      </w:r>
    </w:p>
    <w:p w:rsidR="000C139C" w:rsidRPr="007E05DF" w:rsidRDefault="000C139C" w:rsidP="00307E57">
      <w:pPr>
        <w:pStyle w:val="ListeParagraf"/>
        <w:tabs>
          <w:tab w:val="left" w:pos="426"/>
        </w:tabs>
        <w:spacing w:before="100" w:beforeAutospacing="1" w:after="0" w:line="240" w:lineRule="auto"/>
        <w:ind w:left="0" w:firstLine="284"/>
        <w:jc w:val="both"/>
        <w:rPr>
          <w:rFonts w:ascii="Times New Roman" w:hAnsi="Times New Roman" w:cs="Times New Roman"/>
          <w:b/>
          <w:sz w:val="24"/>
          <w:szCs w:val="24"/>
        </w:rPr>
      </w:pPr>
    </w:p>
    <w:p w:rsidR="000C139C" w:rsidRPr="007E05DF" w:rsidRDefault="00A828B6" w:rsidP="007E05DF">
      <w:pPr>
        <w:pStyle w:val="ListeParagraf"/>
        <w:numPr>
          <w:ilvl w:val="1"/>
          <w:numId w:val="25"/>
        </w:numPr>
        <w:tabs>
          <w:tab w:val="left" w:pos="426"/>
        </w:tabs>
        <w:spacing w:before="100" w:beforeAutospacing="1" w:after="0" w:line="240" w:lineRule="auto"/>
        <w:jc w:val="both"/>
        <w:rPr>
          <w:rFonts w:ascii="Times New Roman" w:hAnsi="Times New Roman" w:cs="Times New Roman"/>
          <w:b/>
          <w:sz w:val="24"/>
          <w:szCs w:val="24"/>
        </w:rPr>
      </w:pPr>
      <w:r w:rsidRPr="007E05DF">
        <w:rPr>
          <w:rFonts w:ascii="Times New Roman" w:hAnsi="Times New Roman" w:cs="Times New Roman"/>
          <w:b/>
          <w:sz w:val="24"/>
          <w:szCs w:val="24"/>
        </w:rPr>
        <w:t>FARKLI MESLEK GRUPLARININ KATKISI</w:t>
      </w:r>
    </w:p>
    <w:p w:rsidR="000C139C" w:rsidRDefault="00AC52A0" w:rsidP="00307E57">
      <w:pPr>
        <w:tabs>
          <w:tab w:val="left" w:pos="426"/>
        </w:tabs>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eGüvenlik</w:t>
      </w:r>
      <w:proofErr w:type="spellEnd"/>
      <w:r>
        <w:rPr>
          <w:rFonts w:ascii="Times New Roman" w:hAnsi="Times New Roman" w:cs="Times New Roman"/>
          <w:sz w:val="24"/>
          <w:szCs w:val="24"/>
        </w:rPr>
        <w:t xml:space="preserve"> konularındaki eğitimlerde karşılıklı protokol imzaladığımız Emniyet Müdürlüğünden personel davet ederek; eğitim talep ediyoruz.</w:t>
      </w:r>
    </w:p>
    <w:p w:rsidR="00AC52A0" w:rsidRPr="00307E57" w:rsidRDefault="00AC52A0" w:rsidP="00307E57">
      <w:pPr>
        <w:tabs>
          <w:tab w:val="left" w:pos="426"/>
        </w:tabs>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-İlçe Milli Eğitim Müdürlüğünden ilçe </w:t>
      </w:r>
      <w:proofErr w:type="spellStart"/>
      <w:r>
        <w:rPr>
          <w:rFonts w:ascii="Times New Roman" w:hAnsi="Times New Roman" w:cs="Times New Roman"/>
          <w:sz w:val="24"/>
          <w:szCs w:val="24"/>
        </w:rPr>
        <w:t>formatöründen</w:t>
      </w:r>
      <w:proofErr w:type="spellEnd"/>
      <w:r>
        <w:rPr>
          <w:rFonts w:ascii="Times New Roman" w:hAnsi="Times New Roman" w:cs="Times New Roman"/>
          <w:sz w:val="24"/>
          <w:szCs w:val="24"/>
        </w:rPr>
        <w:t xml:space="preserve"> senede bir kere okul cihazlarını kontrol etmesini talep ediyoruz.</w:t>
      </w:r>
    </w:p>
    <w:p w:rsidR="000C139C" w:rsidRPr="00307E57" w:rsidRDefault="000C139C" w:rsidP="00307E57">
      <w:pPr>
        <w:pStyle w:val="ListeParagraf"/>
        <w:tabs>
          <w:tab w:val="left" w:pos="426"/>
        </w:tabs>
        <w:spacing w:before="100" w:beforeAutospacing="1" w:after="0" w:line="240" w:lineRule="auto"/>
        <w:ind w:left="0" w:firstLine="284"/>
        <w:jc w:val="both"/>
        <w:rPr>
          <w:rFonts w:ascii="Times New Roman" w:hAnsi="Times New Roman" w:cs="Times New Roman"/>
          <w:sz w:val="24"/>
          <w:szCs w:val="24"/>
        </w:rPr>
      </w:pPr>
    </w:p>
    <w:p w:rsidR="00E00A98" w:rsidRPr="00307E57" w:rsidRDefault="00E00A98" w:rsidP="00307E57">
      <w:pPr>
        <w:pStyle w:val="ListeParagraf"/>
        <w:tabs>
          <w:tab w:val="left" w:pos="426"/>
        </w:tabs>
        <w:spacing w:before="100" w:beforeAutospacing="1" w:after="0" w:line="240" w:lineRule="auto"/>
        <w:ind w:left="0" w:firstLine="284"/>
        <w:jc w:val="both"/>
        <w:rPr>
          <w:rFonts w:ascii="Times New Roman" w:hAnsi="Times New Roman" w:cs="Times New Roman"/>
          <w:sz w:val="24"/>
          <w:szCs w:val="24"/>
        </w:rPr>
      </w:pPr>
    </w:p>
    <w:p w:rsidR="001D68EE" w:rsidRPr="00307E57" w:rsidRDefault="001D68EE" w:rsidP="008D6640">
      <w:pPr>
        <w:pStyle w:val="ListeParagraf"/>
        <w:numPr>
          <w:ilvl w:val="1"/>
          <w:numId w:val="25"/>
        </w:numPr>
        <w:tabs>
          <w:tab w:val="left" w:pos="426"/>
        </w:tabs>
        <w:spacing w:before="100" w:beforeAutospacing="1" w:after="0" w:line="240" w:lineRule="auto"/>
        <w:jc w:val="both"/>
        <w:rPr>
          <w:rFonts w:ascii="Times New Roman" w:eastAsia="Times New Roman" w:hAnsi="Times New Roman" w:cs="Times New Roman"/>
          <w:b/>
          <w:spacing w:val="2"/>
          <w:sz w:val="24"/>
          <w:szCs w:val="24"/>
        </w:rPr>
      </w:pPr>
      <w:r w:rsidRPr="00307E57">
        <w:rPr>
          <w:rFonts w:ascii="Times New Roman" w:eastAsia="Times New Roman" w:hAnsi="Times New Roman" w:cs="Times New Roman"/>
          <w:b/>
          <w:bCs/>
          <w:spacing w:val="2"/>
          <w:sz w:val="24"/>
          <w:szCs w:val="24"/>
        </w:rPr>
        <w:t>YÖNTEM </w:t>
      </w:r>
    </w:p>
    <w:p w:rsidR="000B03BB" w:rsidRPr="00307E57" w:rsidRDefault="000B03BB" w:rsidP="00307E57">
      <w:pPr>
        <w:pStyle w:val="ListeParagraf"/>
        <w:tabs>
          <w:tab w:val="left" w:pos="426"/>
        </w:tabs>
        <w:spacing w:before="100" w:beforeAutospacing="1" w:after="0" w:line="240" w:lineRule="auto"/>
        <w:ind w:left="0" w:firstLine="284"/>
        <w:jc w:val="both"/>
        <w:rPr>
          <w:rFonts w:ascii="Times New Roman" w:eastAsia="Times New Roman" w:hAnsi="Times New Roman" w:cs="Times New Roman"/>
          <w:b/>
          <w:spacing w:val="2"/>
          <w:sz w:val="24"/>
          <w:szCs w:val="24"/>
        </w:rPr>
      </w:pPr>
    </w:p>
    <w:p w:rsidR="000B03BB" w:rsidRPr="00307E57" w:rsidRDefault="001D68EE" w:rsidP="00307E57">
      <w:pPr>
        <w:tabs>
          <w:tab w:val="left" w:pos="426"/>
        </w:tabs>
        <w:spacing w:after="0" w:line="240" w:lineRule="auto"/>
        <w:ind w:firstLine="284"/>
        <w:jc w:val="both"/>
        <w:rPr>
          <w:rFonts w:ascii="Times New Roman" w:eastAsia="Times New Roman" w:hAnsi="Times New Roman" w:cs="Times New Roman"/>
          <w:bCs/>
          <w:spacing w:val="2"/>
          <w:sz w:val="24"/>
          <w:szCs w:val="24"/>
          <w:u w:val="single"/>
        </w:rPr>
      </w:pPr>
      <w:r w:rsidRPr="00307E57">
        <w:rPr>
          <w:rFonts w:ascii="Times New Roman" w:eastAsia="Times New Roman" w:hAnsi="Times New Roman" w:cs="Times New Roman"/>
          <w:bCs/>
          <w:spacing w:val="2"/>
          <w:sz w:val="24"/>
          <w:szCs w:val="24"/>
          <w:u w:val="single"/>
        </w:rPr>
        <w:t>Kabul Edilebilir Kullanım Politikası </w:t>
      </w:r>
    </w:p>
    <w:p w:rsidR="001D68EE" w:rsidRPr="00307E57" w:rsidRDefault="000B03BB" w:rsidP="00307E57">
      <w:pPr>
        <w:tabs>
          <w:tab w:val="left" w:pos="426"/>
        </w:tabs>
        <w:spacing w:after="0"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Yahya Çavuş Görme Engelliler İlkokulu ve Ortaokulu</w:t>
      </w:r>
      <w:r w:rsidR="001D68EE" w:rsidRPr="00307E57">
        <w:rPr>
          <w:rFonts w:ascii="Times New Roman" w:eastAsia="Times New Roman" w:hAnsi="Times New Roman" w:cs="Times New Roman"/>
          <w:spacing w:val="2"/>
          <w:sz w:val="24"/>
          <w:szCs w:val="24"/>
        </w:rPr>
        <w:t xml:space="preserve"> bilgisayar sistemlerini </w:t>
      </w:r>
      <w:r w:rsidRPr="00307E57">
        <w:rPr>
          <w:rFonts w:ascii="Times New Roman" w:eastAsia="Times New Roman" w:hAnsi="Times New Roman" w:cs="Times New Roman"/>
          <w:spacing w:val="2"/>
          <w:sz w:val="24"/>
          <w:szCs w:val="24"/>
        </w:rPr>
        <w:t xml:space="preserve">birçok </w:t>
      </w:r>
      <w:r w:rsidR="001D68EE" w:rsidRPr="00307E57">
        <w:rPr>
          <w:rFonts w:ascii="Times New Roman" w:eastAsia="Times New Roman" w:hAnsi="Times New Roman" w:cs="Times New Roman"/>
          <w:spacing w:val="2"/>
          <w:sz w:val="24"/>
          <w:szCs w:val="24"/>
        </w:rPr>
        <w:t xml:space="preserve">kullanıcı paylaşmaktadır. Bu sistemler dikkatli bir şekilde kullanılmalıdır; bir kaç kişinin hatalı kullanımı bile </w:t>
      </w:r>
      <w:r w:rsidRPr="00307E57">
        <w:rPr>
          <w:rFonts w:ascii="Times New Roman" w:eastAsia="Times New Roman" w:hAnsi="Times New Roman" w:cs="Times New Roman"/>
          <w:spacing w:val="2"/>
          <w:sz w:val="24"/>
          <w:szCs w:val="24"/>
        </w:rPr>
        <w:t>o</w:t>
      </w:r>
      <w:r w:rsidR="001D68EE" w:rsidRPr="00307E57">
        <w:rPr>
          <w:rFonts w:ascii="Times New Roman" w:eastAsia="Times New Roman" w:hAnsi="Times New Roman" w:cs="Times New Roman"/>
          <w:spacing w:val="2"/>
          <w:sz w:val="24"/>
          <w:szCs w:val="24"/>
        </w:rPr>
        <w:t>kulun ve diğer kişilerin çalışmalarını sekteye uğratma potansiyeline sahipti</w:t>
      </w:r>
      <w:r w:rsidRPr="00307E57">
        <w:rPr>
          <w:rFonts w:ascii="Times New Roman" w:eastAsia="Times New Roman" w:hAnsi="Times New Roman" w:cs="Times New Roman"/>
          <w:spacing w:val="2"/>
          <w:sz w:val="24"/>
          <w:szCs w:val="24"/>
        </w:rPr>
        <w:t>r. Bu sebeple kullanıcılar okul</w:t>
      </w:r>
      <w:r w:rsidR="001D68EE" w:rsidRPr="00307E57">
        <w:rPr>
          <w:rFonts w:ascii="Times New Roman" w:eastAsia="Times New Roman" w:hAnsi="Times New Roman" w:cs="Times New Roman"/>
          <w:spacing w:val="2"/>
          <w:sz w:val="24"/>
          <w:szCs w:val="24"/>
        </w:rPr>
        <w:t>un bilgisayar sistemlerini kullanırken dikkatli olmalı ve etik davranış sergilemelidir. Bu yükümlülük, aşağıdakilerle sınırlı olmamakla birlikte şunları kapsamaktadır: </w:t>
      </w:r>
    </w:p>
    <w:p w:rsidR="001D68EE" w:rsidRPr="00307E57" w:rsidRDefault="000B03BB"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Okul</w:t>
      </w:r>
      <w:r w:rsidR="001D68EE" w:rsidRPr="00307E57">
        <w:rPr>
          <w:rFonts w:ascii="Times New Roman" w:eastAsia="Times New Roman" w:hAnsi="Times New Roman" w:cs="Times New Roman"/>
          <w:spacing w:val="2"/>
          <w:sz w:val="24"/>
          <w:szCs w:val="24"/>
        </w:rPr>
        <w:t xml:space="preserve">a ait bilgisayar sistemleri üzerindeki tüm hak, mülkiyet ve çıkarlara sahiptir. </w:t>
      </w:r>
      <w:r w:rsidRPr="00307E57">
        <w:rPr>
          <w:rFonts w:ascii="Times New Roman" w:eastAsia="Times New Roman" w:hAnsi="Times New Roman" w:cs="Times New Roman"/>
          <w:spacing w:val="2"/>
          <w:sz w:val="24"/>
          <w:szCs w:val="24"/>
        </w:rPr>
        <w:t>Yahya Çavuş Görme Engelliler İlkokulu ve Ortaokulu</w:t>
      </w:r>
      <w:r w:rsidR="001D68EE" w:rsidRPr="00307E57">
        <w:rPr>
          <w:rFonts w:ascii="Times New Roman" w:eastAsia="Times New Roman" w:hAnsi="Times New Roman" w:cs="Times New Roman"/>
          <w:spacing w:val="2"/>
          <w:sz w:val="24"/>
          <w:szCs w:val="24"/>
        </w:rPr>
        <w:t xml:space="preserve"> Kabul Edilebilir Kullanım Politikası veya bilgisayar sistemlerin kullanımına ilişkin olarak </w:t>
      </w:r>
      <w:r w:rsidR="001A59BB" w:rsidRPr="00307E57">
        <w:rPr>
          <w:rFonts w:ascii="Times New Roman" w:eastAsia="Times New Roman" w:hAnsi="Times New Roman" w:cs="Times New Roman"/>
          <w:spacing w:val="2"/>
          <w:sz w:val="24"/>
          <w:szCs w:val="24"/>
        </w:rPr>
        <w:t>o</w:t>
      </w:r>
      <w:r w:rsidR="001D68EE" w:rsidRPr="00307E57">
        <w:rPr>
          <w:rFonts w:ascii="Times New Roman" w:eastAsia="Times New Roman" w:hAnsi="Times New Roman" w:cs="Times New Roman"/>
          <w:spacing w:val="2"/>
          <w:sz w:val="24"/>
          <w:szCs w:val="24"/>
        </w:rPr>
        <w:t>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1D68EE" w:rsidRPr="00307E57" w:rsidRDefault="001A59BB"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lastRenderedPageBreak/>
        <w:t>Kullanıcılar, okul</w:t>
      </w:r>
      <w:r w:rsidR="001D68EE" w:rsidRPr="00307E57">
        <w:rPr>
          <w:rFonts w:ascii="Times New Roman" w:eastAsia="Times New Roman" w:hAnsi="Times New Roman" w:cs="Times New Roman"/>
          <w:spacing w:val="2"/>
          <w:sz w:val="24"/>
          <w:szCs w:val="24"/>
        </w:rPr>
        <w:t xml:space="preserve">un izin vermediği bilgisayar sistemlerini kullanamazlar. Bilgisayar sistemlerine erişebilmek için hatalı veya aldatıcı bilgilerin temin edilmesi suretiyle </w:t>
      </w:r>
      <w:proofErr w:type="spellStart"/>
      <w:r w:rsidRPr="00307E57">
        <w:rPr>
          <w:rFonts w:ascii="Times New Roman" w:eastAsia="Times New Roman" w:hAnsi="Times New Roman" w:cs="Times New Roman"/>
          <w:spacing w:val="2"/>
          <w:sz w:val="24"/>
          <w:szCs w:val="24"/>
        </w:rPr>
        <w:t>vs</w:t>
      </w:r>
      <w:proofErr w:type="spellEnd"/>
      <w:r w:rsidR="001D68EE" w:rsidRPr="00307E57">
        <w:rPr>
          <w:rFonts w:ascii="Times New Roman" w:eastAsia="Times New Roman" w:hAnsi="Times New Roman" w:cs="Times New Roman"/>
          <w:spacing w:val="2"/>
          <w:sz w:val="24"/>
          <w:szCs w:val="24"/>
        </w:rPr>
        <w:t xml:space="preserve"> şekillerde bilgisayar sistemlerinin yetkisiz kullanımı yasaktır. Kullanıcılar diğer kurum, kuruluş veya kişilerin bilgisayar sistemlerine yetkisiz erişim sağlamak için </w:t>
      </w:r>
      <w:r w:rsidRPr="00307E57">
        <w:rPr>
          <w:rFonts w:ascii="Times New Roman" w:eastAsia="Times New Roman" w:hAnsi="Times New Roman" w:cs="Times New Roman"/>
          <w:spacing w:val="2"/>
          <w:sz w:val="24"/>
          <w:szCs w:val="24"/>
        </w:rPr>
        <w:t>okul</w:t>
      </w:r>
      <w:r w:rsidR="001D68EE" w:rsidRPr="00307E57">
        <w:rPr>
          <w:rFonts w:ascii="Times New Roman" w:eastAsia="Times New Roman" w:hAnsi="Times New Roman" w:cs="Times New Roman"/>
          <w:spacing w:val="2"/>
          <w:sz w:val="24"/>
          <w:szCs w:val="24"/>
        </w:rPr>
        <w:t>un bilgisayar sistemlerini kullanamaz. </w:t>
      </w:r>
    </w:p>
    <w:p w:rsidR="001D68EE" w:rsidRPr="00307E57" w:rsidRDefault="001A59BB"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Kullanıcılar, o</w:t>
      </w:r>
      <w:r w:rsidR="001D68EE" w:rsidRPr="00307E57">
        <w:rPr>
          <w:rFonts w:ascii="Times New Roman" w:eastAsia="Times New Roman" w:hAnsi="Times New Roman" w:cs="Times New Roman"/>
          <w:spacing w:val="2"/>
          <w:sz w:val="24"/>
          <w:szCs w:val="24"/>
        </w:rPr>
        <w:t>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1D68EE" w:rsidRPr="00307E57" w:rsidRDefault="001A59BB"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w:t>
      </w:r>
      <w:r w:rsidR="001D68EE" w:rsidRPr="00307E57">
        <w:rPr>
          <w:rFonts w:ascii="Times New Roman" w:eastAsia="Times New Roman" w:hAnsi="Times New Roman" w:cs="Times New Roman"/>
          <w:spacing w:val="2"/>
          <w:sz w:val="24"/>
          <w:szCs w:val="24"/>
        </w:rPr>
        <w:t xml:space="preserve">un bilgisayar sistemleri yalnızca izin verildiği şekilde </w:t>
      </w:r>
      <w:r w:rsidRPr="00307E57">
        <w:rPr>
          <w:rFonts w:ascii="Times New Roman" w:eastAsia="Times New Roman" w:hAnsi="Times New Roman" w:cs="Times New Roman"/>
          <w:spacing w:val="2"/>
          <w:sz w:val="24"/>
          <w:szCs w:val="24"/>
        </w:rPr>
        <w:t>o</w:t>
      </w:r>
      <w:r w:rsidR="001D68EE" w:rsidRPr="00307E57">
        <w:rPr>
          <w:rFonts w:ascii="Times New Roman" w:eastAsia="Times New Roman" w:hAnsi="Times New Roman" w:cs="Times New Roman"/>
          <w:spacing w:val="2"/>
          <w:sz w:val="24"/>
          <w:szCs w:val="24"/>
        </w:rPr>
        <w:t xml:space="preserve">kul ile ilişkili hususlarda kullanılmalıdır. Tüm </w:t>
      </w:r>
      <w:r w:rsidRPr="00307E57">
        <w:rPr>
          <w:rFonts w:ascii="Times New Roman" w:eastAsia="Times New Roman" w:hAnsi="Times New Roman" w:cs="Times New Roman"/>
          <w:spacing w:val="2"/>
          <w:sz w:val="24"/>
          <w:szCs w:val="24"/>
        </w:rPr>
        <w:t>o</w:t>
      </w:r>
      <w:r w:rsidR="001D68EE" w:rsidRPr="00307E57">
        <w:rPr>
          <w:rFonts w:ascii="Times New Roman" w:eastAsia="Times New Roman" w:hAnsi="Times New Roman" w:cs="Times New Roman"/>
          <w:spacing w:val="2"/>
          <w:sz w:val="24"/>
          <w:szCs w:val="24"/>
        </w:rPr>
        <w:t>kul donanımı için söz konusu olduğu üzere, okul ağı dâhil bilgisayar sistemlerinin şahsi veya ticari amaçlar doğrultusunda kullanılması, açıkça izin verilmeye</w:t>
      </w:r>
      <w:r w:rsidRPr="00307E57">
        <w:rPr>
          <w:rFonts w:ascii="Times New Roman" w:eastAsia="Times New Roman" w:hAnsi="Times New Roman" w:cs="Times New Roman"/>
          <w:spacing w:val="2"/>
          <w:sz w:val="24"/>
          <w:szCs w:val="24"/>
        </w:rPr>
        <w:t>n haller dışında yasaktır. Okul</w:t>
      </w:r>
      <w:r w:rsidR="001D68EE" w:rsidRPr="00307E57">
        <w:rPr>
          <w:rFonts w:ascii="Times New Roman" w:eastAsia="Times New Roman" w:hAnsi="Times New Roman" w:cs="Times New Roman"/>
          <w:spacing w:val="2"/>
          <w:sz w:val="24"/>
          <w:szCs w:val="24"/>
        </w:rPr>
        <w:t>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yayımlanan kabul edilebilir kullanım politikalarına uygun olmalıdır. </w:t>
      </w:r>
    </w:p>
    <w:p w:rsidR="001D68EE" w:rsidRPr="00307E57" w:rsidRDefault="001D68EE"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Kullanıcılar </w:t>
      </w:r>
      <w:r w:rsidR="00C341FA" w:rsidRPr="00307E57">
        <w:rPr>
          <w:rFonts w:ascii="Times New Roman" w:eastAsia="Times New Roman" w:hAnsi="Times New Roman" w:cs="Times New Roman"/>
          <w:spacing w:val="2"/>
          <w:sz w:val="24"/>
          <w:szCs w:val="24"/>
        </w:rPr>
        <w:t>okul</w:t>
      </w:r>
      <w:r w:rsidRPr="00307E57">
        <w:rPr>
          <w:rFonts w:ascii="Times New Roman" w:eastAsia="Times New Roman" w:hAnsi="Times New Roman" w:cs="Times New Roman"/>
          <w:spacing w:val="2"/>
          <w:sz w:val="24"/>
          <w:szCs w:val="24"/>
        </w:rPr>
        <w:t xml:space="preserve">un ilgili personeli, bilgi güvenliği sorumlusu veya ilgili taraftan önceden izin almadıkça, herhangi bir bilgiye, </w:t>
      </w:r>
      <w:r w:rsidR="00C341FA" w:rsidRPr="00307E57">
        <w:rPr>
          <w:rFonts w:ascii="Times New Roman" w:eastAsia="Times New Roman" w:hAnsi="Times New Roman" w:cs="Times New Roman"/>
          <w:spacing w:val="2"/>
          <w:sz w:val="24"/>
          <w:szCs w:val="24"/>
        </w:rPr>
        <w:t>okul</w:t>
      </w:r>
      <w:r w:rsidRPr="00307E57">
        <w:rPr>
          <w:rFonts w:ascii="Times New Roman" w:eastAsia="Times New Roman" w:hAnsi="Times New Roman" w:cs="Times New Roman"/>
          <w:spacing w:val="2"/>
          <w:sz w:val="24"/>
          <w:szCs w:val="24"/>
        </w:rPr>
        <w:t>a ait yazılıma veya diğer belgelere (programlar,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1D68EE" w:rsidRPr="00307E57" w:rsidRDefault="00C341FA"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w:t>
      </w:r>
      <w:r w:rsidR="001D68EE" w:rsidRPr="00307E57">
        <w:rPr>
          <w:rFonts w:ascii="Times New Roman" w:eastAsia="Times New Roman" w:hAnsi="Times New Roman" w:cs="Times New Roman"/>
          <w:spacing w:val="2"/>
          <w:sz w:val="24"/>
          <w:szCs w:val="24"/>
        </w:rPr>
        <w:t xml:space="preserve">a ait hiçbir bilgisayar sistemi sorumsuz bir şekilde veya başkalarının işlerine engel olacak şekilde kullanılamaz. </w:t>
      </w:r>
      <w:proofErr w:type="gramStart"/>
      <w:r w:rsidR="001D68EE" w:rsidRPr="00307E57">
        <w:rPr>
          <w:rFonts w:ascii="Times New Roman" w:eastAsia="Times New Roman" w:hAnsi="Times New Roman" w:cs="Times New Roman"/>
          <w:spacing w:val="2"/>
          <w:sz w:val="24"/>
          <w:szCs w:val="24"/>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1D68EE" w:rsidRPr="00307E57" w:rsidRDefault="001D68EE"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1D68EE" w:rsidRPr="00307E57" w:rsidRDefault="001D68EE"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proofErr w:type="gramStart"/>
      <w:r w:rsidRPr="00307E57">
        <w:rPr>
          <w:rFonts w:ascii="Times New Roman" w:eastAsia="Times New Roman" w:hAnsi="Times New Roman" w:cs="Times New Roman"/>
          <w:spacing w:val="2"/>
          <w:sz w:val="24"/>
          <w:szCs w:val="24"/>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roofErr w:type="gramEnd"/>
    </w:p>
    <w:p w:rsidR="001D68EE" w:rsidRPr="00307E57" w:rsidRDefault="001D68EE" w:rsidP="00307E57">
      <w:pPr>
        <w:pStyle w:val="ListeParagraf"/>
        <w:numPr>
          <w:ilvl w:val="0"/>
          <w:numId w:val="13"/>
        </w:numPr>
        <w:tabs>
          <w:tab w:val="left" w:pos="426"/>
        </w:tabs>
        <w:spacing w:before="100" w:beforeAutospacing="1" w:after="0" w:afterAutospacing="1"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İşbu politikanın başka bir kişi tarafından ihlaline veya bilgisayar sistemlerinin güvenliği ile ilgili bir hata ya da güvenliğin “</w:t>
      </w:r>
      <w:proofErr w:type="spellStart"/>
      <w:r w:rsidRPr="00307E57">
        <w:rPr>
          <w:rFonts w:ascii="Times New Roman" w:eastAsia="Times New Roman" w:hAnsi="Times New Roman" w:cs="Times New Roman"/>
          <w:spacing w:val="2"/>
          <w:sz w:val="24"/>
          <w:szCs w:val="24"/>
        </w:rPr>
        <w:t>by-pass</w:t>
      </w:r>
      <w:proofErr w:type="spellEnd"/>
      <w:r w:rsidRPr="00307E57">
        <w:rPr>
          <w:rFonts w:ascii="Times New Roman" w:eastAsia="Times New Roman" w:hAnsi="Times New Roman" w:cs="Times New Roman"/>
          <w:spacing w:val="2"/>
          <w:sz w:val="24"/>
          <w:szCs w:val="24"/>
        </w:rPr>
        <w:t xml:space="preserve">” edilmesine ilişkin her türlü bilginin tespiti durumunda, vakanın </w:t>
      </w:r>
      <w:r w:rsidR="00C341FA" w:rsidRPr="00307E57">
        <w:rPr>
          <w:rFonts w:ascii="Times New Roman" w:eastAsia="Times New Roman" w:hAnsi="Times New Roman" w:cs="Times New Roman"/>
          <w:spacing w:val="2"/>
          <w:sz w:val="24"/>
          <w:szCs w:val="24"/>
        </w:rPr>
        <w:t>Yahya Çavuş Görme Engelliler Ortaokulu</w:t>
      </w:r>
      <w:r w:rsidRPr="00307E57">
        <w:rPr>
          <w:rFonts w:ascii="Times New Roman" w:eastAsia="Times New Roman" w:hAnsi="Times New Roman" w:cs="Times New Roman"/>
          <w:spacing w:val="2"/>
          <w:sz w:val="24"/>
          <w:szCs w:val="24"/>
        </w:rPr>
        <w:t xml:space="preserve"> Bilgi Teknolojileri Direktörlüğü’ne ya da E-Güvenlik Koordinatörlüğü’ne bildirilmesi zorunludur. </w:t>
      </w:r>
    </w:p>
    <w:p w:rsidR="001D68EE" w:rsidRPr="00307E57" w:rsidRDefault="001D68EE" w:rsidP="00307E57">
      <w:pPr>
        <w:pStyle w:val="ListeParagraf"/>
        <w:numPr>
          <w:ilvl w:val="0"/>
          <w:numId w:val="13"/>
        </w:numPr>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 xml:space="preserve">Okul bilgisayar sistemlerinin yetkisiz veya uygunsuz bir şekilde kullanımı, işbu politikaya uyulmaması dâhil, </w:t>
      </w:r>
      <w:r w:rsidR="00C341FA" w:rsidRPr="00307E57">
        <w:rPr>
          <w:rFonts w:ascii="Times New Roman" w:eastAsia="Times New Roman" w:hAnsi="Times New Roman" w:cs="Times New Roman"/>
          <w:spacing w:val="2"/>
          <w:sz w:val="24"/>
          <w:szCs w:val="24"/>
        </w:rPr>
        <w:t>o</w:t>
      </w:r>
      <w:r w:rsidRPr="00307E57">
        <w:rPr>
          <w:rFonts w:ascii="Times New Roman" w:eastAsia="Times New Roman" w:hAnsi="Times New Roman" w:cs="Times New Roman"/>
          <w:spacing w:val="2"/>
          <w:sz w:val="24"/>
          <w:szCs w:val="24"/>
        </w:rPr>
        <w:t xml:space="preserve">kul politikasının ihlalini teşkil etmektedir ve </w:t>
      </w:r>
      <w:r w:rsidR="00C341FA" w:rsidRPr="00307E57">
        <w:rPr>
          <w:rFonts w:ascii="Times New Roman" w:eastAsia="Times New Roman" w:hAnsi="Times New Roman" w:cs="Times New Roman"/>
          <w:spacing w:val="2"/>
          <w:sz w:val="24"/>
          <w:szCs w:val="24"/>
        </w:rPr>
        <w:t>i</w:t>
      </w:r>
      <w:r w:rsidRPr="00307E57">
        <w:rPr>
          <w:rFonts w:ascii="Times New Roman" w:eastAsia="Times New Roman" w:hAnsi="Times New Roman" w:cs="Times New Roman"/>
          <w:spacing w:val="2"/>
          <w:sz w:val="24"/>
          <w:szCs w:val="24"/>
        </w:rPr>
        <w:t xml:space="preserve">dare onayıyla Disiplin Kurulu takibini gerektirir. İşbu politikaya veya politikanın belli bir duruma uygulanmasına ilişkin her türlü soru </w:t>
      </w:r>
      <w:r w:rsidR="00C341FA" w:rsidRPr="00307E57">
        <w:rPr>
          <w:rFonts w:ascii="Times New Roman" w:eastAsia="Times New Roman" w:hAnsi="Times New Roman" w:cs="Times New Roman"/>
          <w:spacing w:val="2"/>
          <w:sz w:val="24"/>
          <w:szCs w:val="24"/>
        </w:rPr>
        <w:t xml:space="preserve">Yahya Çavuş Görme Engelliler Ortaokulu </w:t>
      </w:r>
      <w:r w:rsidRPr="00307E57">
        <w:rPr>
          <w:rFonts w:ascii="Times New Roman" w:eastAsia="Times New Roman" w:hAnsi="Times New Roman" w:cs="Times New Roman"/>
          <w:spacing w:val="2"/>
          <w:sz w:val="24"/>
          <w:szCs w:val="24"/>
        </w:rPr>
        <w:t>Bilgi Teknolojileri Direktörlüğü’ne ya da E-Güvenlik Koordinatörlüğü’ne iletilir. </w:t>
      </w:r>
    </w:p>
    <w:p w:rsidR="00D62CDA" w:rsidRPr="00307E57" w:rsidRDefault="00D62CDA" w:rsidP="00307E57">
      <w:pPr>
        <w:pStyle w:val="ListeParagraf"/>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p>
    <w:p w:rsidR="00D62CDA" w:rsidRPr="00307E57" w:rsidRDefault="00D62CDA" w:rsidP="00307E57">
      <w:pPr>
        <w:pStyle w:val="ListeParagraf"/>
        <w:tabs>
          <w:tab w:val="left" w:pos="426"/>
        </w:tabs>
        <w:spacing w:before="100" w:beforeAutospacing="1" w:after="0" w:line="240" w:lineRule="auto"/>
        <w:ind w:left="0" w:firstLine="284"/>
        <w:jc w:val="both"/>
        <w:rPr>
          <w:rFonts w:ascii="Times New Roman" w:eastAsia="Times New Roman" w:hAnsi="Times New Roman" w:cs="Times New Roman"/>
          <w:spacing w:val="2"/>
          <w:sz w:val="24"/>
          <w:szCs w:val="24"/>
        </w:rPr>
      </w:pPr>
    </w:p>
    <w:p w:rsidR="001D68EE" w:rsidRPr="00307E57" w:rsidRDefault="001D68EE" w:rsidP="00307E57">
      <w:pPr>
        <w:pStyle w:val="ListeParagraf"/>
        <w:numPr>
          <w:ilvl w:val="0"/>
          <w:numId w:val="25"/>
        </w:numPr>
        <w:tabs>
          <w:tab w:val="left" w:pos="426"/>
        </w:tabs>
        <w:spacing w:before="100" w:beforeAutospacing="1" w:after="0" w:line="240" w:lineRule="auto"/>
        <w:ind w:left="0" w:firstLine="284"/>
        <w:jc w:val="both"/>
        <w:rPr>
          <w:rFonts w:ascii="Times New Roman" w:eastAsia="Times New Roman" w:hAnsi="Times New Roman" w:cs="Times New Roman"/>
          <w:b/>
          <w:spacing w:val="2"/>
          <w:sz w:val="24"/>
          <w:szCs w:val="24"/>
        </w:rPr>
      </w:pPr>
      <w:r w:rsidRPr="00307E57">
        <w:rPr>
          <w:rFonts w:ascii="Times New Roman" w:eastAsia="Times New Roman" w:hAnsi="Times New Roman" w:cs="Times New Roman"/>
          <w:b/>
          <w:bCs/>
          <w:spacing w:val="2"/>
          <w:sz w:val="24"/>
          <w:szCs w:val="24"/>
        </w:rPr>
        <w:t>GÖZDEN GEÇİRME </w:t>
      </w:r>
    </w:p>
    <w:p w:rsidR="001D68EE" w:rsidRPr="00307E57" w:rsidRDefault="001D68EE" w:rsidP="00307E57">
      <w:pPr>
        <w:tabs>
          <w:tab w:val="left" w:pos="426"/>
        </w:tabs>
        <w:spacing w:line="240" w:lineRule="auto"/>
        <w:ind w:firstLine="284"/>
        <w:jc w:val="both"/>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Bu dokümanı gözden geçirme ve güncelleştirme sorumluluğu Bilgi Teknolojileri Direktörlüğü’ne aittir. Yapıl</w:t>
      </w:r>
      <w:r w:rsidR="00D62CDA" w:rsidRPr="00307E57">
        <w:rPr>
          <w:rFonts w:ascii="Times New Roman" w:eastAsia="Times New Roman" w:hAnsi="Times New Roman" w:cs="Times New Roman"/>
          <w:spacing w:val="2"/>
          <w:sz w:val="24"/>
          <w:szCs w:val="24"/>
        </w:rPr>
        <w:t>an değişiklik ve güncellemeler i</w:t>
      </w:r>
      <w:r w:rsidRPr="00307E57">
        <w:rPr>
          <w:rFonts w:ascii="Times New Roman" w:eastAsia="Times New Roman" w:hAnsi="Times New Roman" w:cs="Times New Roman"/>
          <w:spacing w:val="2"/>
          <w:sz w:val="24"/>
          <w:szCs w:val="24"/>
        </w:rPr>
        <w:t>dare onayıyla yayınlanır. Gözden geçirme her yıl Haziran ayında yapılır. </w:t>
      </w:r>
    </w:p>
    <w:p w:rsidR="00D62CDA" w:rsidRDefault="00D62CDA" w:rsidP="00C310BD">
      <w:pPr>
        <w:tabs>
          <w:tab w:val="left" w:pos="426"/>
        </w:tabs>
        <w:spacing w:line="240" w:lineRule="auto"/>
        <w:ind w:firstLine="284"/>
        <w:jc w:val="center"/>
        <w:rPr>
          <w:rFonts w:ascii="Times New Roman" w:eastAsia="Times New Roman" w:hAnsi="Times New Roman" w:cs="Times New Roman"/>
          <w:spacing w:val="2"/>
          <w:sz w:val="24"/>
          <w:szCs w:val="24"/>
        </w:rPr>
      </w:pPr>
    </w:p>
    <w:p w:rsidR="00C310BD" w:rsidRPr="00307E57" w:rsidRDefault="00C310BD" w:rsidP="00C310BD">
      <w:pPr>
        <w:tabs>
          <w:tab w:val="left" w:pos="426"/>
        </w:tabs>
        <w:spacing w:line="240" w:lineRule="auto"/>
        <w:ind w:firstLine="284"/>
        <w:jc w:val="center"/>
        <w:rPr>
          <w:rFonts w:ascii="Times New Roman" w:eastAsia="Times New Roman" w:hAnsi="Times New Roman" w:cs="Times New Roman"/>
          <w:spacing w:val="2"/>
          <w:sz w:val="24"/>
          <w:szCs w:val="24"/>
        </w:rPr>
      </w:pPr>
    </w:p>
    <w:p w:rsidR="00D62CDA" w:rsidRPr="00307E57" w:rsidRDefault="001D68EE" w:rsidP="00C310BD">
      <w:pPr>
        <w:tabs>
          <w:tab w:val="left" w:pos="426"/>
        </w:tabs>
        <w:spacing w:after="0" w:line="240" w:lineRule="auto"/>
        <w:ind w:firstLine="284"/>
        <w:jc w:val="center"/>
        <w:rPr>
          <w:rFonts w:ascii="Times New Roman" w:eastAsia="Times New Roman" w:hAnsi="Times New Roman" w:cs="Times New Roman"/>
          <w:b/>
          <w:bCs/>
          <w:spacing w:val="2"/>
          <w:sz w:val="24"/>
          <w:szCs w:val="24"/>
        </w:rPr>
      </w:pPr>
      <w:r w:rsidRPr="00307E57">
        <w:rPr>
          <w:rFonts w:ascii="Times New Roman" w:eastAsia="Times New Roman" w:hAnsi="Times New Roman" w:cs="Times New Roman"/>
          <w:b/>
          <w:bCs/>
          <w:spacing w:val="2"/>
          <w:sz w:val="24"/>
          <w:szCs w:val="24"/>
        </w:rPr>
        <w:t>E-GÜVENLİK KOMİSYONU</w:t>
      </w:r>
    </w:p>
    <w:p w:rsidR="006A14A5" w:rsidRPr="00307E57" w:rsidRDefault="006A14A5" w:rsidP="00307E57">
      <w:pPr>
        <w:tabs>
          <w:tab w:val="left" w:pos="426"/>
        </w:tabs>
        <w:spacing w:after="0" w:line="240" w:lineRule="auto"/>
        <w:ind w:firstLine="284"/>
        <w:jc w:val="both"/>
        <w:rPr>
          <w:rFonts w:ascii="Times New Roman" w:eastAsia="Times New Roman" w:hAnsi="Times New Roman" w:cs="Times New Roman"/>
          <w:bCs/>
          <w:spacing w:val="2"/>
          <w:sz w:val="24"/>
          <w:szCs w:val="24"/>
        </w:rPr>
      </w:pPr>
    </w:p>
    <w:p w:rsidR="006A14A5" w:rsidRPr="00307E57" w:rsidRDefault="00D62CDA" w:rsidP="00C310BD">
      <w:pPr>
        <w:tabs>
          <w:tab w:val="left" w:pos="426"/>
        </w:tabs>
        <w:spacing w:after="0" w:line="240" w:lineRule="auto"/>
        <w:ind w:firstLine="284"/>
        <w:rPr>
          <w:rFonts w:ascii="Times New Roman" w:eastAsia="Times New Roman" w:hAnsi="Times New Roman" w:cs="Times New Roman"/>
          <w:bCs/>
          <w:spacing w:val="2"/>
          <w:sz w:val="24"/>
          <w:szCs w:val="24"/>
        </w:rPr>
      </w:pPr>
      <w:r w:rsidRPr="00307E57">
        <w:rPr>
          <w:rFonts w:ascii="Times New Roman" w:eastAsia="Times New Roman" w:hAnsi="Times New Roman" w:cs="Times New Roman"/>
          <w:bCs/>
          <w:spacing w:val="2"/>
          <w:sz w:val="24"/>
          <w:szCs w:val="24"/>
        </w:rPr>
        <w:t>Deniz YAPICI</w:t>
      </w:r>
      <w:r w:rsidR="001D68EE" w:rsidRPr="00307E57">
        <w:rPr>
          <w:rFonts w:ascii="Times New Roman" w:eastAsia="Times New Roman" w:hAnsi="Times New Roman" w:cs="Times New Roman"/>
          <w:spacing w:val="2"/>
          <w:sz w:val="24"/>
          <w:szCs w:val="24"/>
        </w:rPr>
        <w:t> (</w:t>
      </w:r>
      <w:r w:rsidRPr="00307E57">
        <w:rPr>
          <w:rFonts w:ascii="Times New Roman" w:eastAsia="Times New Roman" w:hAnsi="Times New Roman" w:cs="Times New Roman"/>
          <w:spacing w:val="2"/>
          <w:sz w:val="24"/>
          <w:szCs w:val="24"/>
        </w:rPr>
        <w:t>Müdür Başyardımcısı</w:t>
      </w:r>
      <w:r w:rsidR="001D68EE" w:rsidRPr="00307E57">
        <w:rPr>
          <w:rFonts w:ascii="Times New Roman" w:eastAsia="Times New Roman" w:hAnsi="Times New Roman" w:cs="Times New Roman"/>
          <w:spacing w:val="2"/>
          <w:sz w:val="24"/>
          <w:szCs w:val="24"/>
        </w:rPr>
        <w:t>)</w:t>
      </w:r>
      <w:r w:rsidR="001D68EE" w:rsidRPr="00307E57">
        <w:rPr>
          <w:rFonts w:ascii="Times New Roman" w:eastAsia="Times New Roman" w:hAnsi="Times New Roman" w:cs="Times New Roman"/>
          <w:spacing w:val="2"/>
          <w:sz w:val="24"/>
          <w:szCs w:val="24"/>
        </w:rPr>
        <w:br/>
      </w:r>
      <w:r w:rsidR="00A63ECC" w:rsidRPr="00307E57">
        <w:rPr>
          <w:rFonts w:ascii="Times New Roman" w:eastAsia="Times New Roman" w:hAnsi="Times New Roman" w:cs="Times New Roman"/>
          <w:bCs/>
          <w:spacing w:val="2"/>
          <w:sz w:val="24"/>
          <w:szCs w:val="24"/>
        </w:rPr>
        <w:t xml:space="preserve">    </w:t>
      </w:r>
      <w:r w:rsidRPr="00307E57">
        <w:rPr>
          <w:rFonts w:ascii="Times New Roman" w:eastAsia="Times New Roman" w:hAnsi="Times New Roman" w:cs="Times New Roman"/>
          <w:bCs/>
          <w:spacing w:val="2"/>
          <w:sz w:val="24"/>
          <w:szCs w:val="24"/>
        </w:rPr>
        <w:t>Engin ÜLGER</w:t>
      </w:r>
      <w:r w:rsidR="006A14A5" w:rsidRPr="00307E57">
        <w:rPr>
          <w:rFonts w:ascii="Times New Roman" w:eastAsia="Times New Roman" w:hAnsi="Times New Roman" w:cs="Times New Roman"/>
          <w:bCs/>
          <w:spacing w:val="2"/>
          <w:sz w:val="24"/>
          <w:szCs w:val="24"/>
        </w:rPr>
        <w:t xml:space="preserve"> (Bilişim Teknolojileri Öğretmeni</w:t>
      </w:r>
    </w:p>
    <w:p w:rsidR="001D68EE" w:rsidRPr="00307E57" w:rsidRDefault="006A14A5" w:rsidP="00C310BD">
      <w:pPr>
        <w:tabs>
          <w:tab w:val="left" w:pos="426"/>
        </w:tabs>
        <w:spacing w:after="0" w:line="240" w:lineRule="auto"/>
        <w:ind w:firstLine="284"/>
        <w:rPr>
          <w:rFonts w:ascii="Times New Roman" w:eastAsia="Times New Roman" w:hAnsi="Times New Roman" w:cs="Times New Roman"/>
          <w:spacing w:val="2"/>
          <w:sz w:val="24"/>
          <w:szCs w:val="24"/>
        </w:rPr>
      </w:pPr>
      <w:r w:rsidRPr="00307E57">
        <w:rPr>
          <w:rFonts w:ascii="Times New Roman" w:eastAsia="Times New Roman" w:hAnsi="Times New Roman" w:cs="Times New Roman"/>
          <w:bCs/>
          <w:spacing w:val="2"/>
          <w:sz w:val="24"/>
          <w:szCs w:val="24"/>
        </w:rPr>
        <w:t>Dinçer ÖZTÜRK</w:t>
      </w:r>
      <w:r w:rsidR="001D68EE" w:rsidRPr="00307E57">
        <w:rPr>
          <w:rFonts w:ascii="Times New Roman" w:eastAsia="Times New Roman" w:hAnsi="Times New Roman" w:cs="Times New Roman"/>
          <w:spacing w:val="2"/>
          <w:sz w:val="24"/>
          <w:szCs w:val="24"/>
        </w:rPr>
        <w:t> (Rehber Öğretmen)</w:t>
      </w:r>
    </w:p>
    <w:p w:rsidR="006A14A5" w:rsidRPr="00307E57" w:rsidRDefault="006A14A5" w:rsidP="00C310BD">
      <w:pPr>
        <w:tabs>
          <w:tab w:val="left" w:pos="426"/>
        </w:tabs>
        <w:spacing w:after="0" w:line="240" w:lineRule="auto"/>
        <w:ind w:firstLine="284"/>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Murat ÇOPUR(Din Kültürü ve Ahlak Bilgisi Öğretmeni)</w:t>
      </w:r>
    </w:p>
    <w:p w:rsidR="006A14A5" w:rsidRPr="00307E57" w:rsidRDefault="006A14A5" w:rsidP="00C310BD">
      <w:pPr>
        <w:tabs>
          <w:tab w:val="left" w:pos="426"/>
        </w:tabs>
        <w:spacing w:after="0" w:line="240" w:lineRule="auto"/>
        <w:ind w:firstLine="284"/>
        <w:rPr>
          <w:rFonts w:ascii="Times New Roman" w:eastAsia="Times New Roman" w:hAnsi="Times New Roman" w:cs="Times New Roman"/>
          <w:spacing w:val="2"/>
          <w:sz w:val="24"/>
          <w:szCs w:val="24"/>
        </w:rPr>
      </w:pPr>
      <w:r w:rsidRPr="00307E57">
        <w:rPr>
          <w:rFonts w:ascii="Times New Roman" w:eastAsia="Times New Roman" w:hAnsi="Times New Roman" w:cs="Times New Roman"/>
          <w:spacing w:val="2"/>
          <w:sz w:val="24"/>
          <w:szCs w:val="24"/>
        </w:rPr>
        <w:t>Osman ARSLAN(Özel Eğitim Öğretmeni)</w:t>
      </w:r>
    </w:p>
    <w:p w:rsidR="00C310BD" w:rsidRPr="00307E57" w:rsidRDefault="00C310BD"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6A14A5" w:rsidRPr="00307E57" w:rsidRDefault="006A14A5" w:rsidP="00307E57">
      <w:pPr>
        <w:tabs>
          <w:tab w:val="left" w:pos="426"/>
        </w:tabs>
        <w:spacing w:after="0" w:line="240" w:lineRule="auto"/>
        <w:ind w:firstLine="284"/>
        <w:jc w:val="both"/>
        <w:rPr>
          <w:rFonts w:ascii="Times New Roman" w:eastAsia="Times New Roman" w:hAnsi="Times New Roman" w:cs="Times New Roman"/>
          <w:spacing w:val="2"/>
          <w:sz w:val="24"/>
          <w:szCs w:val="24"/>
        </w:rPr>
      </w:pPr>
    </w:p>
    <w:p w:rsidR="006A14A5" w:rsidRPr="00307E57" w:rsidRDefault="006A14A5" w:rsidP="00C310BD">
      <w:pPr>
        <w:tabs>
          <w:tab w:val="left" w:pos="426"/>
        </w:tabs>
        <w:spacing w:after="0" w:line="240" w:lineRule="auto"/>
        <w:ind w:firstLine="284"/>
        <w:jc w:val="center"/>
        <w:rPr>
          <w:rFonts w:ascii="Times New Roman" w:eastAsia="Times New Roman" w:hAnsi="Times New Roman" w:cs="Times New Roman"/>
          <w:bCs/>
          <w:spacing w:val="2"/>
          <w:sz w:val="24"/>
          <w:szCs w:val="24"/>
        </w:rPr>
      </w:pPr>
      <w:r w:rsidRPr="00307E57">
        <w:rPr>
          <w:rFonts w:ascii="Times New Roman" w:eastAsia="Times New Roman" w:hAnsi="Times New Roman" w:cs="Times New Roman"/>
          <w:bCs/>
          <w:spacing w:val="2"/>
          <w:sz w:val="24"/>
          <w:szCs w:val="24"/>
        </w:rPr>
        <w:t>Ali DEMİRDAĞ</w:t>
      </w:r>
    </w:p>
    <w:p w:rsidR="001D68EE" w:rsidRPr="00307E57" w:rsidRDefault="001D68EE" w:rsidP="00C310BD">
      <w:pPr>
        <w:tabs>
          <w:tab w:val="left" w:pos="426"/>
        </w:tabs>
        <w:spacing w:after="0" w:line="240" w:lineRule="auto"/>
        <w:ind w:firstLine="284"/>
        <w:jc w:val="center"/>
        <w:rPr>
          <w:rFonts w:ascii="Times New Roman" w:eastAsia="Times New Roman" w:hAnsi="Times New Roman" w:cs="Times New Roman"/>
          <w:spacing w:val="2"/>
          <w:sz w:val="24"/>
          <w:szCs w:val="24"/>
        </w:rPr>
      </w:pPr>
      <w:r w:rsidRPr="00307E57">
        <w:rPr>
          <w:rFonts w:ascii="Times New Roman" w:eastAsia="Times New Roman" w:hAnsi="Times New Roman" w:cs="Times New Roman"/>
          <w:bCs/>
          <w:spacing w:val="2"/>
          <w:sz w:val="24"/>
          <w:szCs w:val="24"/>
        </w:rPr>
        <w:t>OKUL MÜDÜRÜ</w:t>
      </w:r>
    </w:p>
    <w:p w:rsidR="001D68EE" w:rsidRPr="00307E57" w:rsidRDefault="001D68EE" w:rsidP="00307E57">
      <w:pPr>
        <w:tabs>
          <w:tab w:val="left" w:pos="426"/>
        </w:tabs>
        <w:spacing w:line="240" w:lineRule="auto"/>
        <w:ind w:firstLine="284"/>
        <w:jc w:val="both"/>
        <w:rPr>
          <w:rFonts w:ascii="Times New Roman" w:hAnsi="Times New Roman" w:cs="Times New Roman"/>
          <w:sz w:val="24"/>
          <w:szCs w:val="24"/>
        </w:rPr>
      </w:pPr>
    </w:p>
    <w:p w:rsidR="001D68EE" w:rsidRPr="00307E57" w:rsidRDefault="001D68EE" w:rsidP="00C310BD">
      <w:pPr>
        <w:tabs>
          <w:tab w:val="left" w:pos="426"/>
        </w:tabs>
        <w:spacing w:line="240" w:lineRule="auto"/>
        <w:jc w:val="both"/>
        <w:rPr>
          <w:rFonts w:ascii="Times New Roman" w:hAnsi="Times New Roman" w:cs="Times New Roman"/>
          <w:sz w:val="24"/>
          <w:szCs w:val="24"/>
        </w:rPr>
      </w:pPr>
    </w:p>
    <w:p w:rsidR="00601D13" w:rsidRPr="00307E57" w:rsidRDefault="00601D13" w:rsidP="00307E57">
      <w:pPr>
        <w:tabs>
          <w:tab w:val="left" w:pos="426"/>
        </w:tabs>
        <w:spacing w:line="240" w:lineRule="auto"/>
        <w:ind w:firstLine="284"/>
        <w:jc w:val="both"/>
        <w:rPr>
          <w:rFonts w:ascii="Times New Roman" w:hAnsi="Times New Roman" w:cs="Times New Roman"/>
          <w:sz w:val="24"/>
          <w:szCs w:val="24"/>
        </w:rPr>
      </w:pPr>
    </w:p>
    <w:p w:rsidR="00601D13" w:rsidRPr="00307E57" w:rsidRDefault="00601D13" w:rsidP="00307E57">
      <w:pPr>
        <w:tabs>
          <w:tab w:val="left" w:pos="426"/>
        </w:tabs>
        <w:spacing w:line="240" w:lineRule="auto"/>
        <w:ind w:firstLine="284"/>
        <w:jc w:val="both"/>
        <w:rPr>
          <w:rFonts w:ascii="Times New Roman" w:hAnsi="Times New Roman" w:cs="Times New Roman"/>
          <w:sz w:val="24"/>
          <w:szCs w:val="24"/>
        </w:rPr>
      </w:pPr>
    </w:p>
    <w:p w:rsidR="001D68EE" w:rsidRPr="00307E57" w:rsidRDefault="001D68EE" w:rsidP="00307E57">
      <w:pPr>
        <w:tabs>
          <w:tab w:val="left" w:pos="426"/>
        </w:tabs>
        <w:spacing w:line="240" w:lineRule="auto"/>
        <w:ind w:firstLine="284"/>
        <w:jc w:val="both"/>
        <w:rPr>
          <w:rFonts w:ascii="Times New Roman" w:hAnsi="Times New Roman" w:cs="Times New Roman"/>
          <w:sz w:val="24"/>
          <w:szCs w:val="24"/>
        </w:rPr>
      </w:pPr>
    </w:p>
    <w:p w:rsidR="001D68EE" w:rsidRPr="00307E57" w:rsidRDefault="001D68EE" w:rsidP="00307E57">
      <w:pPr>
        <w:tabs>
          <w:tab w:val="left" w:pos="426"/>
        </w:tabs>
        <w:spacing w:line="240" w:lineRule="auto"/>
        <w:ind w:firstLine="284"/>
        <w:jc w:val="both"/>
        <w:rPr>
          <w:rFonts w:ascii="Times New Roman" w:hAnsi="Times New Roman" w:cs="Times New Roman"/>
          <w:sz w:val="24"/>
          <w:szCs w:val="24"/>
        </w:rPr>
      </w:pPr>
    </w:p>
    <w:p w:rsidR="001D68EE" w:rsidRPr="00307E57" w:rsidRDefault="001D68EE" w:rsidP="00307E57">
      <w:pPr>
        <w:pStyle w:val="Metingdesi"/>
        <w:tabs>
          <w:tab w:val="left" w:pos="426"/>
        </w:tabs>
        <w:ind w:firstLine="284"/>
        <w:jc w:val="both"/>
      </w:pPr>
    </w:p>
    <w:p w:rsidR="001D68EE" w:rsidRPr="00307E57" w:rsidRDefault="001D68EE" w:rsidP="00307E57">
      <w:pPr>
        <w:pStyle w:val="Metingdesi"/>
        <w:tabs>
          <w:tab w:val="left" w:pos="426"/>
        </w:tabs>
        <w:ind w:firstLine="284"/>
        <w:jc w:val="both"/>
      </w:pPr>
    </w:p>
    <w:p w:rsidR="00ED02CA" w:rsidRPr="00307E57" w:rsidRDefault="00ED02CA" w:rsidP="00307E57">
      <w:pPr>
        <w:pStyle w:val="Varsaylan"/>
        <w:tabs>
          <w:tab w:val="left" w:pos="426"/>
        </w:tabs>
        <w:jc w:val="both"/>
      </w:pPr>
    </w:p>
    <w:sectPr w:rsidR="00ED02CA" w:rsidRPr="00307E57" w:rsidSect="00C52B05">
      <w:pgSz w:w="11906" w:h="16838"/>
      <w:pgMar w:top="851"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7098"/>
      </v:shape>
    </w:pict>
  </w:numPicBullet>
  <w:abstractNum w:abstractNumId="0" w15:restartNumberingAfterBreak="0">
    <w:nsid w:val="00C8311C"/>
    <w:multiLevelType w:val="hybridMultilevel"/>
    <w:tmpl w:val="89FAE798"/>
    <w:lvl w:ilvl="0" w:tplc="B71E811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E0055B"/>
    <w:multiLevelType w:val="hybridMultilevel"/>
    <w:tmpl w:val="671CF5FE"/>
    <w:lvl w:ilvl="0" w:tplc="041F0007">
      <w:start w:val="1"/>
      <w:numFmt w:val="bullet"/>
      <w:lvlText w:val=""/>
      <w:lvlPicBulletId w:val="0"/>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 w15:restartNumberingAfterBreak="0">
    <w:nsid w:val="0D535201"/>
    <w:multiLevelType w:val="hybridMultilevel"/>
    <w:tmpl w:val="B35C5ECE"/>
    <w:lvl w:ilvl="0" w:tplc="1F10FD14">
      <w:start w:val="1"/>
      <w:numFmt w:val="bullet"/>
      <w:lvlText w:val=""/>
      <w:lvlJc w:val="left"/>
      <w:pPr>
        <w:ind w:left="495" w:hanging="360"/>
      </w:pPr>
      <w:rPr>
        <w:rFonts w:ascii="Symbol" w:hAnsi="Symbol" w:hint="default"/>
      </w:rPr>
    </w:lvl>
    <w:lvl w:ilvl="1" w:tplc="041F0003" w:tentative="1">
      <w:start w:val="1"/>
      <w:numFmt w:val="bullet"/>
      <w:lvlText w:val="o"/>
      <w:lvlJc w:val="left"/>
      <w:pPr>
        <w:ind w:left="1859" w:hanging="360"/>
      </w:pPr>
      <w:rPr>
        <w:rFonts w:ascii="Courier New" w:hAnsi="Courier New" w:cs="Courier New" w:hint="default"/>
      </w:rPr>
    </w:lvl>
    <w:lvl w:ilvl="2" w:tplc="041F0005" w:tentative="1">
      <w:start w:val="1"/>
      <w:numFmt w:val="bullet"/>
      <w:lvlText w:val=""/>
      <w:lvlJc w:val="left"/>
      <w:pPr>
        <w:ind w:left="2579" w:hanging="360"/>
      </w:pPr>
      <w:rPr>
        <w:rFonts w:ascii="Wingdings" w:hAnsi="Wingdings" w:hint="default"/>
      </w:rPr>
    </w:lvl>
    <w:lvl w:ilvl="3" w:tplc="041F0001" w:tentative="1">
      <w:start w:val="1"/>
      <w:numFmt w:val="bullet"/>
      <w:lvlText w:val=""/>
      <w:lvlJc w:val="left"/>
      <w:pPr>
        <w:ind w:left="3299" w:hanging="360"/>
      </w:pPr>
      <w:rPr>
        <w:rFonts w:ascii="Symbol" w:hAnsi="Symbol" w:hint="default"/>
      </w:rPr>
    </w:lvl>
    <w:lvl w:ilvl="4" w:tplc="041F0003" w:tentative="1">
      <w:start w:val="1"/>
      <w:numFmt w:val="bullet"/>
      <w:lvlText w:val="o"/>
      <w:lvlJc w:val="left"/>
      <w:pPr>
        <w:ind w:left="4019" w:hanging="360"/>
      </w:pPr>
      <w:rPr>
        <w:rFonts w:ascii="Courier New" w:hAnsi="Courier New" w:cs="Courier New" w:hint="default"/>
      </w:rPr>
    </w:lvl>
    <w:lvl w:ilvl="5" w:tplc="041F0005" w:tentative="1">
      <w:start w:val="1"/>
      <w:numFmt w:val="bullet"/>
      <w:lvlText w:val=""/>
      <w:lvlJc w:val="left"/>
      <w:pPr>
        <w:ind w:left="4739" w:hanging="360"/>
      </w:pPr>
      <w:rPr>
        <w:rFonts w:ascii="Wingdings" w:hAnsi="Wingdings" w:hint="default"/>
      </w:rPr>
    </w:lvl>
    <w:lvl w:ilvl="6" w:tplc="041F0001" w:tentative="1">
      <w:start w:val="1"/>
      <w:numFmt w:val="bullet"/>
      <w:lvlText w:val=""/>
      <w:lvlJc w:val="left"/>
      <w:pPr>
        <w:ind w:left="5459" w:hanging="360"/>
      </w:pPr>
      <w:rPr>
        <w:rFonts w:ascii="Symbol" w:hAnsi="Symbol" w:hint="default"/>
      </w:rPr>
    </w:lvl>
    <w:lvl w:ilvl="7" w:tplc="041F0003" w:tentative="1">
      <w:start w:val="1"/>
      <w:numFmt w:val="bullet"/>
      <w:lvlText w:val="o"/>
      <w:lvlJc w:val="left"/>
      <w:pPr>
        <w:ind w:left="6179" w:hanging="360"/>
      </w:pPr>
      <w:rPr>
        <w:rFonts w:ascii="Courier New" w:hAnsi="Courier New" w:cs="Courier New" w:hint="default"/>
      </w:rPr>
    </w:lvl>
    <w:lvl w:ilvl="8" w:tplc="041F0005" w:tentative="1">
      <w:start w:val="1"/>
      <w:numFmt w:val="bullet"/>
      <w:lvlText w:val=""/>
      <w:lvlJc w:val="left"/>
      <w:pPr>
        <w:ind w:left="6899" w:hanging="360"/>
      </w:pPr>
      <w:rPr>
        <w:rFonts w:ascii="Wingdings" w:hAnsi="Wingdings" w:hint="default"/>
      </w:rPr>
    </w:lvl>
  </w:abstractNum>
  <w:abstractNum w:abstractNumId="3" w15:restartNumberingAfterBreak="0">
    <w:nsid w:val="110C277C"/>
    <w:multiLevelType w:val="hybridMultilevel"/>
    <w:tmpl w:val="11066D3E"/>
    <w:lvl w:ilvl="0" w:tplc="041F0007">
      <w:start w:val="1"/>
      <w:numFmt w:val="bullet"/>
      <w:lvlText w:val=""/>
      <w:lvlPicBulletId w:val="0"/>
      <w:lvlJc w:val="left"/>
      <w:pPr>
        <w:ind w:left="76" w:hanging="360"/>
      </w:pPr>
      <w:rPr>
        <w:rFonts w:ascii="Symbol" w:hAnsi="Symbol"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4" w15:restartNumberingAfterBreak="0">
    <w:nsid w:val="13D1737A"/>
    <w:multiLevelType w:val="multilevel"/>
    <w:tmpl w:val="DCD090D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326F8"/>
    <w:multiLevelType w:val="hybridMultilevel"/>
    <w:tmpl w:val="B56228FC"/>
    <w:lvl w:ilvl="0" w:tplc="DA7C85D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BD26EA5"/>
    <w:multiLevelType w:val="hybridMultilevel"/>
    <w:tmpl w:val="D854869A"/>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7" w15:restartNumberingAfterBreak="0">
    <w:nsid w:val="1DD823D4"/>
    <w:multiLevelType w:val="hybridMultilevel"/>
    <w:tmpl w:val="8A520004"/>
    <w:lvl w:ilvl="0" w:tplc="041F0007">
      <w:start w:val="1"/>
      <w:numFmt w:val="bullet"/>
      <w:lvlText w:val=""/>
      <w:lvlPicBulletId w:val="0"/>
      <w:lvlJc w:val="left"/>
      <w:pPr>
        <w:ind w:left="76" w:hanging="360"/>
      </w:pPr>
      <w:rPr>
        <w:rFonts w:ascii="Symbol" w:hAnsi="Symbol"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8" w15:restartNumberingAfterBreak="0">
    <w:nsid w:val="1ED911CB"/>
    <w:multiLevelType w:val="hybridMultilevel"/>
    <w:tmpl w:val="76B80B3E"/>
    <w:lvl w:ilvl="0" w:tplc="1F10FD14">
      <w:start w:val="1"/>
      <w:numFmt w:val="bullet"/>
      <w:lvlText w:val=""/>
      <w:lvlJc w:val="left"/>
      <w:pPr>
        <w:ind w:left="76" w:hanging="360"/>
      </w:pPr>
      <w:rPr>
        <w:rFonts w:ascii="Symbol" w:hAnsi="Symbol"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9" w15:restartNumberingAfterBreak="0">
    <w:nsid w:val="1EF54C4E"/>
    <w:multiLevelType w:val="multilevel"/>
    <w:tmpl w:val="E2B4A19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E252F"/>
    <w:multiLevelType w:val="hybridMultilevel"/>
    <w:tmpl w:val="659A317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B35355"/>
    <w:multiLevelType w:val="hybridMultilevel"/>
    <w:tmpl w:val="6956869E"/>
    <w:lvl w:ilvl="0" w:tplc="041F000D">
      <w:start w:val="1"/>
      <w:numFmt w:val="bullet"/>
      <w:lvlText w:val=""/>
      <w:lvlJc w:val="left"/>
      <w:pPr>
        <w:ind w:left="76" w:hanging="360"/>
      </w:pPr>
      <w:rPr>
        <w:rFonts w:ascii="Wingdings" w:hAnsi="Wingdings"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2" w15:restartNumberingAfterBreak="0">
    <w:nsid w:val="2070110E"/>
    <w:multiLevelType w:val="hybridMultilevel"/>
    <w:tmpl w:val="0ECE4F3C"/>
    <w:lvl w:ilvl="0" w:tplc="041F0007">
      <w:start w:val="1"/>
      <w:numFmt w:val="bullet"/>
      <w:lvlText w:val=""/>
      <w:lvlPicBulletId w:val="0"/>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15:restartNumberingAfterBreak="0">
    <w:nsid w:val="2A0671FC"/>
    <w:multiLevelType w:val="hybridMultilevel"/>
    <w:tmpl w:val="438E0ABC"/>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4" w15:restartNumberingAfterBreak="0">
    <w:nsid w:val="2AC05213"/>
    <w:multiLevelType w:val="hybridMultilevel"/>
    <w:tmpl w:val="355A22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3D48C6"/>
    <w:multiLevelType w:val="hybridMultilevel"/>
    <w:tmpl w:val="016E4EB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6" w15:restartNumberingAfterBreak="0">
    <w:nsid w:val="2EE0071B"/>
    <w:multiLevelType w:val="hybridMultilevel"/>
    <w:tmpl w:val="B3EA97F6"/>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7" w15:restartNumberingAfterBreak="0">
    <w:nsid w:val="31AC449E"/>
    <w:multiLevelType w:val="hybridMultilevel"/>
    <w:tmpl w:val="61A6AFD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15:restartNumberingAfterBreak="0">
    <w:nsid w:val="31CD3EB9"/>
    <w:multiLevelType w:val="hybridMultilevel"/>
    <w:tmpl w:val="78721254"/>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15:restartNumberingAfterBreak="0">
    <w:nsid w:val="33DD537D"/>
    <w:multiLevelType w:val="multilevel"/>
    <w:tmpl w:val="5E2899F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E54925"/>
    <w:multiLevelType w:val="hybridMultilevel"/>
    <w:tmpl w:val="575E35E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2254C"/>
    <w:multiLevelType w:val="hybridMultilevel"/>
    <w:tmpl w:val="0C0C6DFC"/>
    <w:lvl w:ilvl="0" w:tplc="041F0007">
      <w:start w:val="1"/>
      <w:numFmt w:val="bullet"/>
      <w:lvlText w:val=""/>
      <w:lvlPicBulletId w:val="0"/>
      <w:lvlJc w:val="left"/>
      <w:pPr>
        <w:ind w:left="76" w:hanging="360"/>
      </w:pPr>
      <w:rPr>
        <w:rFonts w:ascii="Symbol" w:hAnsi="Symbol"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2" w15:restartNumberingAfterBreak="0">
    <w:nsid w:val="44AB1A97"/>
    <w:multiLevelType w:val="multilevel"/>
    <w:tmpl w:val="9A2CF46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851796"/>
    <w:multiLevelType w:val="hybridMultilevel"/>
    <w:tmpl w:val="1FAC4E96"/>
    <w:lvl w:ilvl="0" w:tplc="041F000D">
      <w:start w:val="1"/>
      <w:numFmt w:val="bullet"/>
      <w:lvlText w:val=""/>
      <w:lvlJc w:val="left"/>
      <w:pPr>
        <w:ind w:left="76" w:hanging="360"/>
      </w:pPr>
      <w:rPr>
        <w:rFonts w:ascii="Wingdings" w:hAnsi="Wingdings"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47D02749"/>
    <w:multiLevelType w:val="hybridMultilevel"/>
    <w:tmpl w:val="8E8C135E"/>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5" w15:restartNumberingAfterBreak="0">
    <w:nsid w:val="4A777D4E"/>
    <w:multiLevelType w:val="hybridMultilevel"/>
    <w:tmpl w:val="EC96DC76"/>
    <w:lvl w:ilvl="0" w:tplc="E5883E36">
      <w:start w:val="1"/>
      <w:numFmt w:val="decimal"/>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6" w15:restartNumberingAfterBreak="0">
    <w:nsid w:val="4BC5798E"/>
    <w:multiLevelType w:val="hybridMultilevel"/>
    <w:tmpl w:val="370C597C"/>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7" w15:restartNumberingAfterBreak="0">
    <w:nsid w:val="52024A73"/>
    <w:multiLevelType w:val="hybridMultilevel"/>
    <w:tmpl w:val="D5DE4CA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5BB2125F"/>
    <w:multiLevelType w:val="multilevel"/>
    <w:tmpl w:val="54FCB588"/>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84511"/>
    <w:multiLevelType w:val="hybridMultilevel"/>
    <w:tmpl w:val="9DE86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080B26"/>
    <w:multiLevelType w:val="hybridMultilevel"/>
    <w:tmpl w:val="7C9861AE"/>
    <w:lvl w:ilvl="0" w:tplc="041F0007">
      <w:start w:val="1"/>
      <w:numFmt w:val="bullet"/>
      <w:lvlText w:val=""/>
      <w:lvlPicBulletId w:val="0"/>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15:restartNumberingAfterBreak="0">
    <w:nsid w:val="6AC1469F"/>
    <w:multiLevelType w:val="hybridMultilevel"/>
    <w:tmpl w:val="FCD06BA2"/>
    <w:lvl w:ilvl="0" w:tplc="041F0007">
      <w:start w:val="1"/>
      <w:numFmt w:val="bullet"/>
      <w:lvlText w:val=""/>
      <w:lvlPicBulletId w:val="0"/>
      <w:lvlJc w:val="left"/>
      <w:pPr>
        <w:ind w:left="76" w:hanging="360"/>
      </w:pPr>
      <w:rPr>
        <w:rFonts w:ascii="Symbol" w:hAnsi="Symbol"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15:restartNumberingAfterBreak="0">
    <w:nsid w:val="6B2D6FF8"/>
    <w:multiLevelType w:val="multilevel"/>
    <w:tmpl w:val="CB9817EA"/>
    <w:lvl w:ilvl="0">
      <w:start w:val="1"/>
      <w:numFmt w:val="decimal"/>
      <w:lvlText w:val="%1."/>
      <w:lvlJc w:val="left"/>
      <w:pPr>
        <w:ind w:left="360" w:hanging="360"/>
      </w:pPr>
      <w:rPr>
        <w:rFonts w:hint="default"/>
      </w:rPr>
    </w:lvl>
    <w:lvl w:ilvl="1">
      <w:start w:val="3"/>
      <w:numFmt w:val="decimal"/>
      <w:isLgl/>
      <w:lvlText w:val="%1.%2."/>
      <w:lvlJc w:val="left"/>
      <w:pPr>
        <w:ind w:left="476" w:hanging="495"/>
      </w:pPr>
      <w:rPr>
        <w:rFonts w:ascii="Times New Roman" w:hAnsi="Times New Roman" w:cs="Times New Roman" w:hint="default"/>
        <w:color w:val="auto"/>
        <w:sz w:val="24"/>
        <w:szCs w:val="24"/>
        <w:u w:val="single"/>
      </w:rPr>
    </w:lvl>
    <w:lvl w:ilvl="2">
      <w:start w:val="2"/>
      <w:numFmt w:val="decimal"/>
      <w:isLgl/>
      <w:lvlText w:val="%1.%2.%3."/>
      <w:lvlJc w:val="left"/>
      <w:pPr>
        <w:ind w:left="966" w:hanging="720"/>
      </w:pPr>
      <w:rPr>
        <w:rFonts w:hint="default"/>
      </w:rPr>
    </w:lvl>
    <w:lvl w:ilvl="3">
      <w:start w:val="1"/>
      <w:numFmt w:val="decimal"/>
      <w:isLgl/>
      <w:lvlText w:val="%1.%2.%3.%4."/>
      <w:lvlJc w:val="left"/>
      <w:pPr>
        <w:ind w:left="1231"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121" w:hanging="1080"/>
      </w:pPr>
      <w:rPr>
        <w:rFonts w:hint="default"/>
      </w:rPr>
    </w:lvl>
    <w:lvl w:ilvl="6">
      <w:start w:val="1"/>
      <w:numFmt w:val="decimal"/>
      <w:isLgl/>
      <w:lvlText w:val="%1.%2.%3.%4.%5.%6.%7."/>
      <w:lvlJc w:val="left"/>
      <w:pPr>
        <w:ind w:left="2746"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636" w:hanging="1800"/>
      </w:pPr>
      <w:rPr>
        <w:rFonts w:hint="default"/>
      </w:rPr>
    </w:lvl>
  </w:abstractNum>
  <w:abstractNum w:abstractNumId="33" w15:restartNumberingAfterBreak="0">
    <w:nsid w:val="778D2BC8"/>
    <w:multiLevelType w:val="hybridMultilevel"/>
    <w:tmpl w:val="9AA64894"/>
    <w:lvl w:ilvl="0" w:tplc="041F000D">
      <w:start w:val="1"/>
      <w:numFmt w:val="bullet"/>
      <w:lvlText w:val=""/>
      <w:lvlJc w:val="left"/>
      <w:pPr>
        <w:ind w:left="76" w:hanging="360"/>
      </w:pPr>
      <w:rPr>
        <w:rFonts w:ascii="Wingdings" w:hAnsi="Wingdings"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4" w15:restartNumberingAfterBreak="0">
    <w:nsid w:val="78604935"/>
    <w:multiLevelType w:val="multilevel"/>
    <w:tmpl w:val="9A2CF46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3532A2"/>
    <w:multiLevelType w:val="multilevel"/>
    <w:tmpl w:val="7D2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9563AC"/>
    <w:multiLevelType w:val="hybridMultilevel"/>
    <w:tmpl w:val="0744052E"/>
    <w:lvl w:ilvl="0" w:tplc="041F0007">
      <w:start w:val="1"/>
      <w:numFmt w:val="bullet"/>
      <w:lvlText w:val=""/>
      <w:lvlPicBulletId w:val="0"/>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2"/>
  </w:num>
  <w:num w:numId="2">
    <w:abstractNumId w:val="26"/>
  </w:num>
  <w:num w:numId="3">
    <w:abstractNumId w:val="16"/>
  </w:num>
  <w:num w:numId="4">
    <w:abstractNumId w:val="13"/>
  </w:num>
  <w:num w:numId="5">
    <w:abstractNumId w:val="15"/>
  </w:num>
  <w:num w:numId="6">
    <w:abstractNumId w:val="11"/>
  </w:num>
  <w:num w:numId="7">
    <w:abstractNumId w:val="23"/>
  </w:num>
  <w:num w:numId="8">
    <w:abstractNumId w:val="33"/>
  </w:num>
  <w:num w:numId="9">
    <w:abstractNumId w:val="3"/>
  </w:num>
  <w:num w:numId="10">
    <w:abstractNumId w:val="21"/>
  </w:num>
  <w:num w:numId="11">
    <w:abstractNumId w:val="31"/>
  </w:num>
  <w:num w:numId="12">
    <w:abstractNumId w:val="7"/>
  </w:num>
  <w:num w:numId="13">
    <w:abstractNumId w:val="27"/>
  </w:num>
  <w:num w:numId="14">
    <w:abstractNumId w:val="1"/>
  </w:num>
  <w:num w:numId="15">
    <w:abstractNumId w:val="10"/>
  </w:num>
  <w:num w:numId="16">
    <w:abstractNumId w:val="20"/>
  </w:num>
  <w:num w:numId="17">
    <w:abstractNumId w:val="9"/>
  </w:num>
  <w:num w:numId="18">
    <w:abstractNumId w:val="35"/>
  </w:num>
  <w:num w:numId="19">
    <w:abstractNumId w:val="30"/>
  </w:num>
  <w:num w:numId="20">
    <w:abstractNumId w:val="18"/>
  </w:num>
  <w:num w:numId="21">
    <w:abstractNumId w:val="12"/>
  </w:num>
  <w:num w:numId="22">
    <w:abstractNumId w:val="36"/>
  </w:num>
  <w:num w:numId="23">
    <w:abstractNumId w:val="4"/>
  </w:num>
  <w:num w:numId="24">
    <w:abstractNumId w:val="29"/>
  </w:num>
  <w:num w:numId="25">
    <w:abstractNumId w:val="28"/>
  </w:num>
  <w:num w:numId="26">
    <w:abstractNumId w:val="8"/>
  </w:num>
  <w:num w:numId="27">
    <w:abstractNumId w:val="0"/>
  </w:num>
  <w:num w:numId="28">
    <w:abstractNumId w:val="5"/>
  </w:num>
  <w:num w:numId="29">
    <w:abstractNumId w:val="19"/>
  </w:num>
  <w:num w:numId="30">
    <w:abstractNumId w:val="14"/>
  </w:num>
  <w:num w:numId="31">
    <w:abstractNumId w:val="25"/>
  </w:num>
  <w:num w:numId="32">
    <w:abstractNumId w:val="2"/>
  </w:num>
  <w:num w:numId="33">
    <w:abstractNumId w:val="17"/>
  </w:num>
  <w:num w:numId="34">
    <w:abstractNumId w:val="24"/>
  </w:num>
  <w:num w:numId="35">
    <w:abstractNumId w:val="6"/>
  </w:num>
  <w:num w:numId="36">
    <w:abstractNumId w:val="34"/>
  </w:num>
  <w:num w:numId="3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8B"/>
    <w:rsid w:val="00015696"/>
    <w:rsid w:val="00020537"/>
    <w:rsid w:val="00027BF1"/>
    <w:rsid w:val="00043E80"/>
    <w:rsid w:val="0006456F"/>
    <w:rsid w:val="00071510"/>
    <w:rsid w:val="00077A03"/>
    <w:rsid w:val="00083C04"/>
    <w:rsid w:val="0009243A"/>
    <w:rsid w:val="00092E78"/>
    <w:rsid w:val="000A15BD"/>
    <w:rsid w:val="000B03BB"/>
    <w:rsid w:val="000B1368"/>
    <w:rsid w:val="000B3BA6"/>
    <w:rsid w:val="000C139C"/>
    <w:rsid w:val="000C22D8"/>
    <w:rsid w:val="000C6405"/>
    <w:rsid w:val="000E2944"/>
    <w:rsid w:val="000E5618"/>
    <w:rsid w:val="000E56CF"/>
    <w:rsid w:val="000E5ABF"/>
    <w:rsid w:val="00124A06"/>
    <w:rsid w:val="00137043"/>
    <w:rsid w:val="00140B59"/>
    <w:rsid w:val="00143076"/>
    <w:rsid w:val="00156741"/>
    <w:rsid w:val="001574F0"/>
    <w:rsid w:val="00163052"/>
    <w:rsid w:val="00166630"/>
    <w:rsid w:val="0017336E"/>
    <w:rsid w:val="00175309"/>
    <w:rsid w:val="00187C01"/>
    <w:rsid w:val="001A59BB"/>
    <w:rsid w:val="001B3409"/>
    <w:rsid w:val="001C1EB4"/>
    <w:rsid w:val="001C5E36"/>
    <w:rsid w:val="001D68EE"/>
    <w:rsid w:val="001E2ADC"/>
    <w:rsid w:val="001E4768"/>
    <w:rsid w:val="001F3CEA"/>
    <w:rsid w:val="00213926"/>
    <w:rsid w:val="002336E9"/>
    <w:rsid w:val="002554E3"/>
    <w:rsid w:val="002631CA"/>
    <w:rsid w:val="00266169"/>
    <w:rsid w:val="00281B48"/>
    <w:rsid w:val="00284081"/>
    <w:rsid w:val="0029223F"/>
    <w:rsid w:val="00296CC9"/>
    <w:rsid w:val="002A71DD"/>
    <w:rsid w:val="002B63B8"/>
    <w:rsid w:val="002B7847"/>
    <w:rsid w:val="002C0643"/>
    <w:rsid w:val="002C2C1A"/>
    <w:rsid w:val="002F52A5"/>
    <w:rsid w:val="002F74AD"/>
    <w:rsid w:val="00303CFD"/>
    <w:rsid w:val="00307B06"/>
    <w:rsid w:val="00307E57"/>
    <w:rsid w:val="003248D5"/>
    <w:rsid w:val="00332373"/>
    <w:rsid w:val="00334ED6"/>
    <w:rsid w:val="003424A3"/>
    <w:rsid w:val="0038422F"/>
    <w:rsid w:val="003A6593"/>
    <w:rsid w:val="003A70C9"/>
    <w:rsid w:val="00401B20"/>
    <w:rsid w:val="00420A60"/>
    <w:rsid w:val="00461574"/>
    <w:rsid w:val="0046470B"/>
    <w:rsid w:val="0047473A"/>
    <w:rsid w:val="004A0FC5"/>
    <w:rsid w:val="004A181B"/>
    <w:rsid w:val="004B6DFC"/>
    <w:rsid w:val="004C635E"/>
    <w:rsid w:val="004D41E2"/>
    <w:rsid w:val="004E379D"/>
    <w:rsid w:val="0050527F"/>
    <w:rsid w:val="00521773"/>
    <w:rsid w:val="00523BD2"/>
    <w:rsid w:val="005432B0"/>
    <w:rsid w:val="0055021A"/>
    <w:rsid w:val="005608E4"/>
    <w:rsid w:val="00566FD1"/>
    <w:rsid w:val="00576357"/>
    <w:rsid w:val="00576E3B"/>
    <w:rsid w:val="00590B2D"/>
    <w:rsid w:val="0059119B"/>
    <w:rsid w:val="00596198"/>
    <w:rsid w:val="005962F7"/>
    <w:rsid w:val="005C4D5A"/>
    <w:rsid w:val="005E7BDB"/>
    <w:rsid w:val="006003F0"/>
    <w:rsid w:val="00601D13"/>
    <w:rsid w:val="00603515"/>
    <w:rsid w:val="006045B9"/>
    <w:rsid w:val="00613215"/>
    <w:rsid w:val="00626090"/>
    <w:rsid w:val="00633F42"/>
    <w:rsid w:val="00643ACA"/>
    <w:rsid w:val="0066759A"/>
    <w:rsid w:val="00675AF0"/>
    <w:rsid w:val="00676CB7"/>
    <w:rsid w:val="006A14A5"/>
    <w:rsid w:val="006A43E9"/>
    <w:rsid w:val="006C2B1D"/>
    <w:rsid w:val="006D14B8"/>
    <w:rsid w:val="00701767"/>
    <w:rsid w:val="00740F73"/>
    <w:rsid w:val="0074671D"/>
    <w:rsid w:val="007703A0"/>
    <w:rsid w:val="00775165"/>
    <w:rsid w:val="007A3F0A"/>
    <w:rsid w:val="007A51D7"/>
    <w:rsid w:val="007D1F9E"/>
    <w:rsid w:val="007D3EA6"/>
    <w:rsid w:val="007E01FA"/>
    <w:rsid w:val="007E05DF"/>
    <w:rsid w:val="007E54D5"/>
    <w:rsid w:val="007E7C94"/>
    <w:rsid w:val="008110B3"/>
    <w:rsid w:val="0081603C"/>
    <w:rsid w:val="00823F79"/>
    <w:rsid w:val="008264FA"/>
    <w:rsid w:val="0084382F"/>
    <w:rsid w:val="0084728F"/>
    <w:rsid w:val="00850778"/>
    <w:rsid w:val="00876FFD"/>
    <w:rsid w:val="0088130B"/>
    <w:rsid w:val="00882F45"/>
    <w:rsid w:val="00893B00"/>
    <w:rsid w:val="008A4C07"/>
    <w:rsid w:val="008A7804"/>
    <w:rsid w:val="008A7D39"/>
    <w:rsid w:val="008B4BAB"/>
    <w:rsid w:val="008C014E"/>
    <w:rsid w:val="008D6640"/>
    <w:rsid w:val="008E0E5D"/>
    <w:rsid w:val="008E2C35"/>
    <w:rsid w:val="009011E0"/>
    <w:rsid w:val="00911269"/>
    <w:rsid w:val="0091315C"/>
    <w:rsid w:val="00923912"/>
    <w:rsid w:val="00924BFF"/>
    <w:rsid w:val="009358A8"/>
    <w:rsid w:val="009454E5"/>
    <w:rsid w:val="0095225F"/>
    <w:rsid w:val="009712EE"/>
    <w:rsid w:val="00996E4C"/>
    <w:rsid w:val="009A0745"/>
    <w:rsid w:val="009B5DB0"/>
    <w:rsid w:val="009C5CDC"/>
    <w:rsid w:val="009D02A0"/>
    <w:rsid w:val="009D3314"/>
    <w:rsid w:val="009E35BB"/>
    <w:rsid w:val="009E7F66"/>
    <w:rsid w:val="009F038C"/>
    <w:rsid w:val="00A022A7"/>
    <w:rsid w:val="00A07206"/>
    <w:rsid w:val="00A1693C"/>
    <w:rsid w:val="00A20B77"/>
    <w:rsid w:val="00A2134A"/>
    <w:rsid w:val="00A232D3"/>
    <w:rsid w:val="00A23DC5"/>
    <w:rsid w:val="00A32BA9"/>
    <w:rsid w:val="00A62B4D"/>
    <w:rsid w:val="00A63ECC"/>
    <w:rsid w:val="00A664A4"/>
    <w:rsid w:val="00A7226C"/>
    <w:rsid w:val="00A739F9"/>
    <w:rsid w:val="00A73A9D"/>
    <w:rsid w:val="00A74B04"/>
    <w:rsid w:val="00A828B6"/>
    <w:rsid w:val="00A84E89"/>
    <w:rsid w:val="00A969CB"/>
    <w:rsid w:val="00AA1D4B"/>
    <w:rsid w:val="00AB231C"/>
    <w:rsid w:val="00AC3F78"/>
    <w:rsid w:val="00AC4A95"/>
    <w:rsid w:val="00AC52A0"/>
    <w:rsid w:val="00AC5B8D"/>
    <w:rsid w:val="00AD0E5B"/>
    <w:rsid w:val="00AD5034"/>
    <w:rsid w:val="00AF3C8B"/>
    <w:rsid w:val="00AF51CC"/>
    <w:rsid w:val="00B00F29"/>
    <w:rsid w:val="00B0164E"/>
    <w:rsid w:val="00B03550"/>
    <w:rsid w:val="00B12F9B"/>
    <w:rsid w:val="00B45E86"/>
    <w:rsid w:val="00B4727F"/>
    <w:rsid w:val="00B53FDE"/>
    <w:rsid w:val="00B81F51"/>
    <w:rsid w:val="00B83190"/>
    <w:rsid w:val="00B9396E"/>
    <w:rsid w:val="00B94702"/>
    <w:rsid w:val="00BA0BFC"/>
    <w:rsid w:val="00BB00E4"/>
    <w:rsid w:val="00BB1ACE"/>
    <w:rsid w:val="00BE06BF"/>
    <w:rsid w:val="00C00DDB"/>
    <w:rsid w:val="00C1272C"/>
    <w:rsid w:val="00C27CC9"/>
    <w:rsid w:val="00C310BD"/>
    <w:rsid w:val="00C341FA"/>
    <w:rsid w:val="00C34BD7"/>
    <w:rsid w:val="00C52B05"/>
    <w:rsid w:val="00C550E2"/>
    <w:rsid w:val="00C5665F"/>
    <w:rsid w:val="00C625F9"/>
    <w:rsid w:val="00C64AB6"/>
    <w:rsid w:val="00C95349"/>
    <w:rsid w:val="00CA57D4"/>
    <w:rsid w:val="00CB321B"/>
    <w:rsid w:val="00CB6303"/>
    <w:rsid w:val="00CD468B"/>
    <w:rsid w:val="00CD74C7"/>
    <w:rsid w:val="00CE2BD8"/>
    <w:rsid w:val="00D038CD"/>
    <w:rsid w:val="00D1382C"/>
    <w:rsid w:val="00D5473F"/>
    <w:rsid w:val="00D62CDA"/>
    <w:rsid w:val="00D64AA9"/>
    <w:rsid w:val="00D6678B"/>
    <w:rsid w:val="00D66E84"/>
    <w:rsid w:val="00D77E62"/>
    <w:rsid w:val="00D82CCE"/>
    <w:rsid w:val="00D95550"/>
    <w:rsid w:val="00DA61D9"/>
    <w:rsid w:val="00DB097F"/>
    <w:rsid w:val="00DB1FCD"/>
    <w:rsid w:val="00DD0B62"/>
    <w:rsid w:val="00DE65DA"/>
    <w:rsid w:val="00DE683B"/>
    <w:rsid w:val="00E00A98"/>
    <w:rsid w:val="00E012BB"/>
    <w:rsid w:val="00E36162"/>
    <w:rsid w:val="00E461FE"/>
    <w:rsid w:val="00E575EA"/>
    <w:rsid w:val="00E70846"/>
    <w:rsid w:val="00E82FBB"/>
    <w:rsid w:val="00E92317"/>
    <w:rsid w:val="00E938BB"/>
    <w:rsid w:val="00EA3B57"/>
    <w:rsid w:val="00EC2E7F"/>
    <w:rsid w:val="00ED02CA"/>
    <w:rsid w:val="00EE7C93"/>
    <w:rsid w:val="00F0132C"/>
    <w:rsid w:val="00F03181"/>
    <w:rsid w:val="00F14149"/>
    <w:rsid w:val="00F24536"/>
    <w:rsid w:val="00F255B4"/>
    <w:rsid w:val="00F26796"/>
    <w:rsid w:val="00F35084"/>
    <w:rsid w:val="00F3565C"/>
    <w:rsid w:val="00F3686D"/>
    <w:rsid w:val="00F515C3"/>
    <w:rsid w:val="00F602BD"/>
    <w:rsid w:val="00F64696"/>
    <w:rsid w:val="00F729F2"/>
    <w:rsid w:val="00F81DC3"/>
    <w:rsid w:val="00F87B01"/>
    <w:rsid w:val="00F910F2"/>
    <w:rsid w:val="00F97125"/>
    <w:rsid w:val="00FB3B5B"/>
    <w:rsid w:val="00FB4989"/>
    <w:rsid w:val="00FB5BF1"/>
    <w:rsid w:val="00FC352D"/>
    <w:rsid w:val="00FE5C87"/>
    <w:rsid w:val="00FF7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F028"/>
  <w15:docId w15:val="{8DE3F644-6469-4852-89B0-E2977F90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00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unhideWhenUsed/>
    <w:qFormat/>
    <w:rsid w:val="00F910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00A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 w:type="paragraph" w:styleId="NormalWeb">
    <w:name w:val="Normal (Web)"/>
    <w:basedOn w:val="Normal"/>
    <w:uiPriority w:val="99"/>
    <w:semiHidden/>
    <w:unhideWhenUsed/>
    <w:rsid w:val="001D68E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D68EE"/>
    <w:rPr>
      <w:b/>
      <w:bCs/>
    </w:rPr>
  </w:style>
  <w:style w:type="character" w:styleId="Kpr">
    <w:name w:val="Hyperlink"/>
    <w:basedOn w:val="VarsaylanParagrafYazTipi"/>
    <w:uiPriority w:val="99"/>
    <w:unhideWhenUsed/>
    <w:rsid w:val="0017336E"/>
    <w:rPr>
      <w:color w:val="0000FF" w:themeColor="hyperlink"/>
      <w:u w:val="single"/>
    </w:rPr>
  </w:style>
  <w:style w:type="paragraph" w:styleId="ListeParagraf">
    <w:name w:val="List Paragraph"/>
    <w:basedOn w:val="Normal"/>
    <w:uiPriority w:val="34"/>
    <w:qFormat/>
    <w:rsid w:val="001574F0"/>
    <w:pPr>
      <w:ind w:left="720"/>
      <w:contextualSpacing/>
    </w:pPr>
  </w:style>
  <w:style w:type="character" w:customStyle="1" w:styleId="Balk1Char">
    <w:name w:val="Başlık 1 Char"/>
    <w:basedOn w:val="VarsaylanParagrafYazTipi"/>
    <w:link w:val="Balk1"/>
    <w:uiPriority w:val="9"/>
    <w:rsid w:val="00E00A98"/>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rsid w:val="00E00A98"/>
    <w:rPr>
      <w:rFonts w:asciiTheme="majorHAnsi" w:eastAsiaTheme="majorEastAsia" w:hAnsiTheme="majorHAnsi" w:cstheme="majorBidi"/>
      <w:color w:val="243F60" w:themeColor="accent1" w:themeShade="7F"/>
      <w:sz w:val="24"/>
      <w:szCs w:val="24"/>
    </w:rPr>
  </w:style>
  <w:style w:type="table" w:styleId="TabloKlavuzu">
    <w:name w:val="Table Grid"/>
    <w:basedOn w:val="NormalTablo"/>
    <w:uiPriority w:val="59"/>
    <w:rsid w:val="00AF51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F910F2"/>
    <w:rPr>
      <w:rFonts w:asciiTheme="majorHAnsi" w:eastAsiaTheme="majorEastAsia" w:hAnsiTheme="majorHAnsi" w:cstheme="majorBidi"/>
      <w:color w:val="365F91" w:themeColor="accent1" w:themeShade="BF"/>
      <w:sz w:val="26"/>
      <w:szCs w:val="26"/>
    </w:rPr>
  </w:style>
  <w:style w:type="paragraph" w:styleId="AralkYok">
    <w:name w:val="No Spacing"/>
    <w:uiPriority w:val="1"/>
    <w:qFormat/>
    <w:rsid w:val="009D3314"/>
    <w:pPr>
      <w:spacing w:after="0" w:line="240" w:lineRule="auto"/>
    </w:pPr>
  </w:style>
  <w:style w:type="character" w:customStyle="1" w:styleId="topunit">
    <w:name w:val="topunit"/>
    <w:basedOn w:val="VarsaylanParagrafYazTipi"/>
    <w:rsid w:val="00BB1ACE"/>
  </w:style>
  <w:style w:type="character" w:customStyle="1" w:styleId="altsite">
    <w:name w:val="altsite"/>
    <w:basedOn w:val="VarsaylanParagrafYazTipi"/>
    <w:rsid w:val="00BB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720">
      <w:bodyDiv w:val="1"/>
      <w:marLeft w:val="0"/>
      <w:marRight w:val="0"/>
      <w:marTop w:val="0"/>
      <w:marBottom w:val="0"/>
      <w:divBdr>
        <w:top w:val="none" w:sz="0" w:space="0" w:color="auto"/>
        <w:left w:val="none" w:sz="0" w:space="0" w:color="auto"/>
        <w:bottom w:val="none" w:sz="0" w:space="0" w:color="auto"/>
        <w:right w:val="none" w:sz="0" w:space="0" w:color="auto"/>
      </w:divBdr>
    </w:div>
    <w:div w:id="193740462">
      <w:bodyDiv w:val="1"/>
      <w:marLeft w:val="0"/>
      <w:marRight w:val="0"/>
      <w:marTop w:val="0"/>
      <w:marBottom w:val="0"/>
      <w:divBdr>
        <w:top w:val="none" w:sz="0" w:space="0" w:color="auto"/>
        <w:left w:val="none" w:sz="0" w:space="0" w:color="auto"/>
        <w:bottom w:val="none" w:sz="0" w:space="0" w:color="auto"/>
        <w:right w:val="none" w:sz="0" w:space="0" w:color="auto"/>
      </w:divBdr>
    </w:div>
    <w:div w:id="271325865">
      <w:bodyDiv w:val="1"/>
      <w:marLeft w:val="0"/>
      <w:marRight w:val="0"/>
      <w:marTop w:val="0"/>
      <w:marBottom w:val="0"/>
      <w:divBdr>
        <w:top w:val="none" w:sz="0" w:space="0" w:color="auto"/>
        <w:left w:val="none" w:sz="0" w:space="0" w:color="auto"/>
        <w:bottom w:val="none" w:sz="0" w:space="0" w:color="auto"/>
        <w:right w:val="none" w:sz="0" w:space="0" w:color="auto"/>
      </w:divBdr>
    </w:div>
    <w:div w:id="319694774">
      <w:bodyDiv w:val="1"/>
      <w:marLeft w:val="0"/>
      <w:marRight w:val="0"/>
      <w:marTop w:val="0"/>
      <w:marBottom w:val="0"/>
      <w:divBdr>
        <w:top w:val="none" w:sz="0" w:space="0" w:color="auto"/>
        <w:left w:val="none" w:sz="0" w:space="0" w:color="auto"/>
        <w:bottom w:val="none" w:sz="0" w:space="0" w:color="auto"/>
        <w:right w:val="none" w:sz="0" w:space="0" w:color="auto"/>
      </w:divBdr>
    </w:div>
    <w:div w:id="406925598">
      <w:bodyDiv w:val="1"/>
      <w:marLeft w:val="0"/>
      <w:marRight w:val="0"/>
      <w:marTop w:val="0"/>
      <w:marBottom w:val="0"/>
      <w:divBdr>
        <w:top w:val="none" w:sz="0" w:space="0" w:color="auto"/>
        <w:left w:val="none" w:sz="0" w:space="0" w:color="auto"/>
        <w:bottom w:val="none" w:sz="0" w:space="0" w:color="auto"/>
        <w:right w:val="none" w:sz="0" w:space="0" w:color="auto"/>
      </w:divBdr>
    </w:div>
    <w:div w:id="465700546">
      <w:bodyDiv w:val="1"/>
      <w:marLeft w:val="0"/>
      <w:marRight w:val="0"/>
      <w:marTop w:val="0"/>
      <w:marBottom w:val="0"/>
      <w:divBdr>
        <w:top w:val="none" w:sz="0" w:space="0" w:color="auto"/>
        <w:left w:val="none" w:sz="0" w:space="0" w:color="auto"/>
        <w:bottom w:val="none" w:sz="0" w:space="0" w:color="auto"/>
        <w:right w:val="none" w:sz="0" w:space="0" w:color="auto"/>
      </w:divBdr>
    </w:div>
    <w:div w:id="545677965">
      <w:bodyDiv w:val="1"/>
      <w:marLeft w:val="0"/>
      <w:marRight w:val="0"/>
      <w:marTop w:val="0"/>
      <w:marBottom w:val="0"/>
      <w:divBdr>
        <w:top w:val="none" w:sz="0" w:space="0" w:color="auto"/>
        <w:left w:val="none" w:sz="0" w:space="0" w:color="auto"/>
        <w:bottom w:val="none" w:sz="0" w:space="0" w:color="auto"/>
        <w:right w:val="none" w:sz="0" w:space="0" w:color="auto"/>
      </w:divBdr>
    </w:div>
    <w:div w:id="550119358">
      <w:bodyDiv w:val="1"/>
      <w:marLeft w:val="0"/>
      <w:marRight w:val="0"/>
      <w:marTop w:val="0"/>
      <w:marBottom w:val="0"/>
      <w:divBdr>
        <w:top w:val="none" w:sz="0" w:space="0" w:color="auto"/>
        <w:left w:val="none" w:sz="0" w:space="0" w:color="auto"/>
        <w:bottom w:val="none" w:sz="0" w:space="0" w:color="auto"/>
        <w:right w:val="none" w:sz="0" w:space="0" w:color="auto"/>
      </w:divBdr>
    </w:div>
    <w:div w:id="559558501">
      <w:bodyDiv w:val="1"/>
      <w:marLeft w:val="0"/>
      <w:marRight w:val="0"/>
      <w:marTop w:val="0"/>
      <w:marBottom w:val="0"/>
      <w:divBdr>
        <w:top w:val="none" w:sz="0" w:space="0" w:color="auto"/>
        <w:left w:val="none" w:sz="0" w:space="0" w:color="auto"/>
        <w:bottom w:val="none" w:sz="0" w:space="0" w:color="auto"/>
        <w:right w:val="none" w:sz="0" w:space="0" w:color="auto"/>
      </w:divBdr>
    </w:div>
    <w:div w:id="851530498">
      <w:bodyDiv w:val="1"/>
      <w:marLeft w:val="0"/>
      <w:marRight w:val="0"/>
      <w:marTop w:val="0"/>
      <w:marBottom w:val="0"/>
      <w:divBdr>
        <w:top w:val="none" w:sz="0" w:space="0" w:color="auto"/>
        <w:left w:val="none" w:sz="0" w:space="0" w:color="auto"/>
        <w:bottom w:val="none" w:sz="0" w:space="0" w:color="auto"/>
        <w:right w:val="none" w:sz="0" w:space="0" w:color="auto"/>
      </w:divBdr>
    </w:div>
    <w:div w:id="854198456">
      <w:bodyDiv w:val="1"/>
      <w:marLeft w:val="0"/>
      <w:marRight w:val="0"/>
      <w:marTop w:val="0"/>
      <w:marBottom w:val="0"/>
      <w:divBdr>
        <w:top w:val="none" w:sz="0" w:space="0" w:color="auto"/>
        <w:left w:val="none" w:sz="0" w:space="0" w:color="auto"/>
        <w:bottom w:val="none" w:sz="0" w:space="0" w:color="auto"/>
        <w:right w:val="none" w:sz="0" w:space="0" w:color="auto"/>
      </w:divBdr>
    </w:div>
    <w:div w:id="872695261">
      <w:bodyDiv w:val="1"/>
      <w:marLeft w:val="0"/>
      <w:marRight w:val="0"/>
      <w:marTop w:val="0"/>
      <w:marBottom w:val="0"/>
      <w:divBdr>
        <w:top w:val="none" w:sz="0" w:space="0" w:color="auto"/>
        <w:left w:val="none" w:sz="0" w:space="0" w:color="auto"/>
        <w:bottom w:val="none" w:sz="0" w:space="0" w:color="auto"/>
        <w:right w:val="none" w:sz="0" w:space="0" w:color="auto"/>
      </w:divBdr>
    </w:div>
    <w:div w:id="902451630">
      <w:bodyDiv w:val="1"/>
      <w:marLeft w:val="0"/>
      <w:marRight w:val="0"/>
      <w:marTop w:val="0"/>
      <w:marBottom w:val="0"/>
      <w:divBdr>
        <w:top w:val="none" w:sz="0" w:space="0" w:color="auto"/>
        <w:left w:val="none" w:sz="0" w:space="0" w:color="auto"/>
        <w:bottom w:val="none" w:sz="0" w:space="0" w:color="auto"/>
        <w:right w:val="none" w:sz="0" w:space="0" w:color="auto"/>
      </w:divBdr>
    </w:div>
    <w:div w:id="995694389">
      <w:bodyDiv w:val="1"/>
      <w:marLeft w:val="0"/>
      <w:marRight w:val="0"/>
      <w:marTop w:val="0"/>
      <w:marBottom w:val="0"/>
      <w:divBdr>
        <w:top w:val="none" w:sz="0" w:space="0" w:color="auto"/>
        <w:left w:val="none" w:sz="0" w:space="0" w:color="auto"/>
        <w:bottom w:val="none" w:sz="0" w:space="0" w:color="auto"/>
        <w:right w:val="none" w:sz="0" w:space="0" w:color="auto"/>
      </w:divBdr>
    </w:div>
    <w:div w:id="1005668312">
      <w:bodyDiv w:val="1"/>
      <w:marLeft w:val="0"/>
      <w:marRight w:val="0"/>
      <w:marTop w:val="0"/>
      <w:marBottom w:val="0"/>
      <w:divBdr>
        <w:top w:val="none" w:sz="0" w:space="0" w:color="auto"/>
        <w:left w:val="none" w:sz="0" w:space="0" w:color="auto"/>
        <w:bottom w:val="none" w:sz="0" w:space="0" w:color="auto"/>
        <w:right w:val="none" w:sz="0" w:space="0" w:color="auto"/>
      </w:divBdr>
    </w:div>
    <w:div w:id="1063529055">
      <w:bodyDiv w:val="1"/>
      <w:marLeft w:val="0"/>
      <w:marRight w:val="0"/>
      <w:marTop w:val="0"/>
      <w:marBottom w:val="0"/>
      <w:divBdr>
        <w:top w:val="none" w:sz="0" w:space="0" w:color="auto"/>
        <w:left w:val="none" w:sz="0" w:space="0" w:color="auto"/>
        <w:bottom w:val="none" w:sz="0" w:space="0" w:color="auto"/>
        <w:right w:val="none" w:sz="0" w:space="0" w:color="auto"/>
      </w:divBdr>
    </w:div>
    <w:div w:id="1101947785">
      <w:bodyDiv w:val="1"/>
      <w:marLeft w:val="0"/>
      <w:marRight w:val="0"/>
      <w:marTop w:val="0"/>
      <w:marBottom w:val="0"/>
      <w:divBdr>
        <w:top w:val="none" w:sz="0" w:space="0" w:color="auto"/>
        <w:left w:val="none" w:sz="0" w:space="0" w:color="auto"/>
        <w:bottom w:val="none" w:sz="0" w:space="0" w:color="auto"/>
        <w:right w:val="none" w:sz="0" w:space="0" w:color="auto"/>
      </w:divBdr>
      <w:divsChild>
        <w:div w:id="853111822">
          <w:marLeft w:val="360"/>
          <w:marRight w:val="0"/>
          <w:marTop w:val="0"/>
          <w:marBottom w:val="0"/>
          <w:divBdr>
            <w:top w:val="none" w:sz="0" w:space="0" w:color="auto"/>
            <w:left w:val="none" w:sz="0" w:space="0" w:color="auto"/>
            <w:bottom w:val="none" w:sz="0" w:space="0" w:color="auto"/>
            <w:right w:val="none" w:sz="0" w:space="0" w:color="auto"/>
          </w:divBdr>
        </w:div>
        <w:div w:id="1880891709">
          <w:marLeft w:val="720"/>
          <w:marRight w:val="0"/>
          <w:marTop w:val="0"/>
          <w:marBottom w:val="0"/>
          <w:divBdr>
            <w:top w:val="none" w:sz="0" w:space="0" w:color="auto"/>
            <w:left w:val="none" w:sz="0" w:space="0" w:color="auto"/>
            <w:bottom w:val="none" w:sz="0" w:space="0" w:color="auto"/>
            <w:right w:val="none" w:sz="0" w:space="0" w:color="auto"/>
          </w:divBdr>
        </w:div>
        <w:div w:id="646055755">
          <w:marLeft w:val="360"/>
          <w:marRight w:val="0"/>
          <w:marTop w:val="0"/>
          <w:marBottom w:val="0"/>
          <w:divBdr>
            <w:top w:val="none" w:sz="0" w:space="0" w:color="auto"/>
            <w:left w:val="none" w:sz="0" w:space="0" w:color="auto"/>
            <w:bottom w:val="none" w:sz="0" w:space="0" w:color="auto"/>
            <w:right w:val="none" w:sz="0" w:space="0" w:color="auto"/>
          </w:divBdr>
        </w:div>
        <w:div w:id="1130131292">
          <w:marLeft w:val="360"/>
          <w:marRight w:val="0"/>
          <w:marTop w:val="0"/>
          <w:marBottom w:val="0"/>
          <w:divBdr>
            <w:top w:val="none" w:sz="0" w:space="0" w:color="auto"/>
            <w:left w:val="none" w:sz="0" w:space="0" w:color="auto"/>
            <w:bottom w:val="none" w:sz="0" w:space="0" w:color="auto"/>
            <w:right w:val="none" w:sz="0" w:space="0" w:color="auto"/>
          </w:divBdr>
        </w:div>
      </w:divsChild>
    </w:div>
    <w:div w:id="1146706131">
      <w:bodyDiv w:val="1"/>
      <w:marLeft w:val="0"/>
      <w:marRight w:val="0"/>
      <w:marTop w:val="0"/>
      <w:marBottom w:val="0"/>
      <w:divBdr>
        <w:top w:val="none" w:sz="0" w:space="0" w:color="auto"/>
        <w:left w:val="none" w:sz="0" w:space="0" w:color="auto"/>
        <w:bottom w:val="none" w:sz="0" w:space="0" w:color="auto"/>
        <w:right w:val="none" w:sz="0" w:space="0" w:color="auto"/>
      </w:divBdr>
    </w:div>
    <w:div w:id="1192692781">
      <w:bodyDiv w:val="1"/>
      <w:marLeft w:val="0"/>
      <w:marRight w:val="0"/>
      <w:marTop w:val="0"/>
      <w:marBottom w:val="0"/>
      <w:divBdr>
        <w:top w:val="none" w:sz="0" w:space="0" w:color="auto"/>
        <w:left w:val="none" w:sz="0" w:space="0" w:color="auto"/>
        <w:bottom w:val="none" w:sz="0" w:space="0" w:color="auto"/>
        <w:right w:val="none" w:sz="0" w:space="0" w:color="auto"/>
      </w:divBdr>
    </w:div>
    <w:div w:id="1207334281">
      <w:bodyDiv w:val="1"/>
      <w:marLeft w:val="0"/>
      <w:marRight w:val="0"/>
      <w:marTop w:val="0"/>
      <w:marBottom w:val="0"/>
      <w:divBdr>
        <w:top w:val="none" w:sz="0" w:space="0" w:color="auto"/>
        <w:left w:val="none" w:sz="0" w:space="0" w:color="auto"/>
        <w:bottom w:val="none" w:sz="0" w:space="0" w:color="auto"/>
        <w:right w:val="none" w:sz="0" w:space="0" w:color="auto"/>
      </w:divBdr>
    </w:div>
    <w:div w:id="1226335018">
      <w:bodyDiv w:val="1"/>
      <w:marLeft w:val="0"/>
      <w:marRight w:val="0"/>
      <w:marTop w:val="0"/>
      <w:marBottom w:val="0"/>
      <w:divBdr>
        <w:top w:val="none" w:sz="0" w:space="0" w:color="auto"/>
        <w:left w:val="none" w:sz="0" w:space="0" w:color="auto"/>
        <w:bottom w:val="none" w:sz="0" w:space="0" w:color="auto"/>
        <w:right w:val="none" w:sz="0" w:space="0" w:color="auto"/>
      </w:divBdr>
    </w:div>
    <w:div w:id="1243104963">
      <w:bodyDiv w:val="1"/>
      <w:marLeft w:val="0"/>
      <w:marRight w:val="0"/>
      <w:marTop w:val="0"/>
      <w:marBottom w:val="0"/>
      <w:divBdr>
        <w:top w:val="none" w:sz="0" w:space="0" w:color="auto"/>
        <w:left w:val="none" w:sz="0" w:space="0" w:color="auto"/>
        <w:bottom w:val="none" w:sz="0" w:space="0" w:color="auto"/>
        <w:right w:val="none" w:sz="0" w:space="0" w:color="auto"/>
      </w:divBdr>
    </w:div>
    <w:div w:id="1266575289">
      <w:bodyDiv w:val="1"/>
      <w:marLeft w:val="0"/>
      <w:marRight w:val="0"/>
      <w:marTop w:val="0"/>
      <w:marBottom w:val="0"/>
      <w:divBdr>
        <w:top w:val="none" w:sz="0" w:space="0" w:color="auto"/>
        <w:left w:val="none" w:sz="0" w:space="0" w:color="auto"/>
        <w:bottom w:val="none" w:sz="0" w:space="0" w:color="auto"/>
        <w:right w:val="none" w:sz="0" w:space="0" w:color="auto"/>
      </w:divBdr>
    </w:div>
    <w:div w:id="1320690324">
      <w:bodyDiv w:val="1"/>
      <w:marLeft w:val="0"/>
      <w:marRight w:val="0"/>
      <w:marTop w:val="0"/>
      <w:marBottom w:val="0"/>
      <w:divBdr>
        <w:top w:val="none" w:sz="0" w:space="0" w:color="auto"/>
        <w:left w:val="none" w:sz="0" w:space="0" w:color="auto"/>
        <w:bottom w:val="none" w:sz="0" w:space="0" w:color="auto"/>
        <w:right w:val="none" w:sz="0" w:space="0" w:color="auto"/>
      </w:divBdr>
    </w:div>
    <w:div w:id="1376780312">
      <w:bodyDiv w:val="1"/>
      <w:marLeft w:val="0"/>
      <w:marRight w:val="0"/>
      <w:marTop w:val="0"/>
      <w:marBottom w:val="0"/>
      <w:divBdr>
        <w:top w:val="none" w:sz="0" w:space="0" w:color="auto"/>
        <w:left w:val="none" w:sz="0" w:space="0" w:color="auto"/>
        <w:bottom w:val="none" w:sz="0" w:space="0" w:color="auto"/>
        <w:right w:val="none" w:sz="0" w:space="0" w:color="auto"/>
      </w:divBdr>
    </w:div>
    <w:div w:id="1384258419">
      <w:bodyDiv w:val="1"/>
      <w:marLeft w:val="0"/>
      <w:marRight w:val="0"/>
      <w:marTop w:val="0"/>
      <w:marBottom w:val="0"/>
      <w:divBdr>
        <w:top w:val="none" w:sz="0" w:space="0" w:color="auto"/>
        <w:left w:val="none" w:sz="0" w:space="0" w:color="auto"/>
        <w:bottom w:val="none" w:sz="0" w:space="0" w:color="auto"/>
        <w:right w:val="none" w:sz="0" w:space="0" w:color="auto"/>
      </w:divBdr>
    </w:div>
    <w:div w:id="1411192315">
      <w:bodyDiv w:val="1"/>
      <w:marLeft w:val="0"/>
      <w:marRight w:val="0"/>
      <w:marTop w:val="0"/>
      <w:marBottom w:val="0"/>
      <w:divBdr>
        <w:top w:val="none" w:sz="0" w:space="0" w:color="auto"/>
        <w:left w:val="none" w:sz="0" w:space="0" w:color="auto"/>
        <w:bottom w:val="none" w:sz="0" w:space="0" w:color="auto"/>
        <w:right w:val="none" w:sz="0" w:space="0" w:color="auto"/>
      </w:divBdr>
      <w:divsChild>
        <w:div w:id="1861044934">
          <w:marLeft w:val="0"/>
          <w:marRight w:val="0"/>
          <w:marTop w:val="0"/>
          <w:marBottom w:val="200"/>
          <w:divBdr>
            <w:top w:val="none" w:sz="0" w:space="0" w:color="auto"/>
            <w:left w:val="none" w:sz="0" w:space="0" w:color="auto"/>
            <w:bottom w:val="none" w:sz="0" w:space="0" w:color="auto"/>
            <w:right w:val="none" w:sz="0" w:space="0" w:color="auto"/>
          </w:divBdr>
        </w:div>
        <w:div w:id="848182114">
          <w:marLeft w:val="360"/>
          <w:marRight w:val="0"/>
          <w:marTop w:val="0"/>
          <w:marBottom w:val="200"/>
          <w:divBdr>
            <w:top w:val="none" w:sz="0" w:space="0" w:color="auto"/>
            <w:left w:val="none" w:sz="0" w:space="0" w:color="auto"/>
            <w:bottom w:val="none" w:sz="0" w:space="0" w:color="auto"/>
            <w:right w:val="none" w:sz="0" w:space="0" w:color="auto"/>
          </w:divBdr>
        </w:div>
        <w:div w:id="1028487103">
          <w:marLeft w:val="0"/>
          <w:marRight w:val="0"/>
          <w:marTop w:val="0"/>
          <w:marBottom w:val="200"/>
          <w:divBdr>
            <w:top w:val="none" w:sz="0" w:space="0" w:color="auto"/>
            <w:left w:val="none" w:sz="0" w:space="0" w:color="auto"/>
            <w:bottom w:val="none" w:sz="0" w:space="0" w:color="auto"/>
            <w:right w:val="none" w:sz="0" w:space="0" w:color="auto"/>
          </w:divBdr>
        </w:div>
        <w:div w:id="84083420">
          <w:marLeft w:val="360"/>
          <w:marRight w:val="0"/>
          <w:marTop w:val="0"/>
          <w:marBottom w:val="200"/>
          <w:divBdr>
            <w:top w:val="none" w:sz="0" w:space="0" w:color="auto"/>
            <w:left w:val="none" w:sz="0" w:space="0" w:color="auto"/>
            <w:bottom w:val="none" w:sz="0" w:space="0" w:color="auto"/>
            <w:right w:val="none" w:sz="0" w:space="0" w:color="auto"/>
          </w:divBdr>
        </w:div>
        <w:div w:id="1267424168">
          <w:marLeft w:val="360"/>
          <w:marRight w:val="0"/>
          <w:marTop w:val="0"/>
          <w:marBottom w:val="200"/>
          <w:divBdr>
            <w:top w:val="none" w:sz="0" w:space="0" w:color="auto"/>
            <w:left w:val="none" w:sz="0" w:space="0" w:color="auto"/>
            <w:bottom w:val="none" w:sz="0" w:space="0" w:color="auto"/>
            <w:right w:val="none" w:sz="0" w:space="0" w:color="auto"/>
          </w:divBdr>
        </w:div>
      </w:divsChild>
    </w:div>
    <w:div w:id="1482111174">
      <w:bodyDiv w:val="1"/>
      <w:marLeft w:val="0"/>
      <w:marRight w:val="0"/>
      <w:marTop w:val="0"/>
      <w:marBottom w:val="0"/>
      <w:divBdr>
        <w:top w:val="none" w:sz="0" w:space="0" w:color="auto"/>
        <w:left w:val="none" w:sz="0" w:space="0" w:color="auto"/>
        <w:bottom w:val="none" w:sz="0" w:space="0" w:color="auto"/>
        <w:right w:val="none" w:sz="0" w:space="0" w:color="auto"/>
      </w:divBdr>
    </w:div>
    <w:div w:id="1557430256">
      <w:bodyDiv w:val="1"/>
      <w:marLeft w:val="0"/>
      <w:marRight w:val="0"/>
      <w:marTop w:val="0"/>
      <w:marBottom w:val="0"/>
      <w:divBdr>
        <w:top w:val="none" w:sz="0" w:space="0" w:color="auto"/>
        <w:left w:val="none" w:sz="0" w:space="0" w:color="auto"/>
        <w:bottom w:val="none" w:sz="0" w:space="0" w:color="auto"/>
        <w:right w:val="none" w:sz="0" w:space="0" w:color="auto"/>
      </w:divBdr>
    </w:div>
    <w:div w:id="1612201118">
      <w:bodyDiv w:val="1"/>
      <w:marLeft w:val="0"/>
      <w:marRight w:val="0"/>
      <w:marTop w:val="0"/>
      <w:marBottom w:val="0"/>
      <w:divBdr>
        <w:top w:val="none" w:sz="0" w:space="0" w:color="auto"/>
        <w:left w:val="none" w:sz="0" w:space="0" w:color="auto"/>
        <w:bottom w:val="none" w:sz="0" w:space="0" w:color="auto"/>
        <w:right w:val="none" w:sz="0" w:space="0" w:color="auto"/>
      </w:divBdr>
    </w:div>
    <w:div w:id="1663309877">
      <w:bodyDiv w:val="1"/>
      <w:marLeft w:val="0"/>
      <w:marRight w:val="0"/>
      <w:marTop w:val="0"/>
      <w:marBottom w:val="0"/>
      <w:divBdr>
        <w:top w:val="none" w:sz="0" w:space="0" w:color="auto"/>
        <w:left w:val="none" w:sz="0" w:space="0" w:color="auto"/>
        <w:bottom w:val="none" w:sz="0" w:space="0" w:color="auto"/>
        <w:right w:val="none" w:sz="0" w:space="0" w:color="auto"/>
      </w:divBdr>
    </w:div>
    <w:div w:id="1744837845">
      <w:bodyDiv w:val="1"/>
      <w:marLeft w:val="0"/>
      <w:marRight w:val="0"/>
      <w:marTop w:val="0"/>
      <w:marBottom w:val="0"/>
      <w:divBdr>
        <w:top w:val="none" w:sz="0" w:space="0" w:color="auto"/>
        <w:left w:val="none" w:sz="0" w:space="0" w:color="auto"/>
        <w:bottom w:val="none" w:sz="0" w:space="0" w:color="auto"/>
        <w:right w:val="none" w:sz="0" w:space="0" w:color="auto"/>
      </w:divBdr>
    </w:div>
    <w:div w:id="1803308610">
      <w:bodyDiv w:val="1"/>
      <w:marLeft w:val="0"/>
      <w:marRight w:val="0"/>
      <w:marTop w:val="0"/>
      <w:marBottom w:val="0"/>
      <w:divBdr>
        <w:top w:val="none" w:sz="0" w:space="0" w:color="auto"/>
        <w:left w:val="none" w:sz="0" w:space="0" w:color="auto"/>
        <w:bottom w:val="none" w:sz="0" w:space="0" w:color="auto"/>
        <w:right w:val="none" w:sz="0" w:space="0" w:color="auto"/>
      </w:divBdr>
    </w:div>
    <w:div w:id="1860001193">
      <w:bodyDiv w:val="1"/>
      <w:marLeft w:val="0"/>
      <w:marRight w:val="0"/>
      <w:marTop w:val="0"/>
      <w:marBottom w:val="0"/>
      <w:divBdr>
        <w:top w:val="none" w:sz="0" w:space="0" w:color="auto"/>
        <w:left w:val="none" w:sz="0" w:space="0" w:color="auto"/>
        <w:bottom w:val="none" w:sz="0" w:space="0" w:color="auto"/>
        <w:right w:val="none" w:sz="0" w:space="0" w:color="auto"/>
      </w:divBdr>
    </w:div>
    <w:div w:id="1878345896">
      <w:bodyDiv w:val="1"/>
      <w:marLeft w:val="0"/>
      <w:marRight w:val="0"/>
      <w:marTop w:val="0"/>
      <w:marBottom w:val="0"/>
      <w:divBdr>
        <w:top w:val="none" w:sz="0" w:space="0" w:color="auto"/>
        <w:left w:val="none" w:sz="0" w:space="0" w:color="auto"/>
        <w:bottom w:val="none" w:sz="0" w:space="0" w:color="auto"/>
        <w:right w:val="none" w:sz="0" w:space="0" w:color="auto"/>
      </w:divBdr>
    </w:div>
    <w:div w:id="1938712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55">
          <w:marLeft w:val="-225"/>
          <w:marRight w:val="-225"/>
          <w:marTop w:val="0"/>
          <w:marBottom w:val="0"/>
          <w:divBdr>
            <w:top w:val="none" w:sz="0" w:space="0" w:color="auto"/>
            <w:left w:val="none" w:sz="0" w:space="0" w:color="auto"/>
            <w:bottom w:val="none" w:sz="0" w:space="0" w:color="auto"/>
            <w:right w:val="none" w:sz="0" w:space="0" w:color="auto"/>
          </w:divBdr>
          <w:divsChild>
            <w:div w:id="1269700643">
              <w:marLeft w:val="0"/>
              <w:marRight w:val="0"/>
              <w:marTop w:val="0"/>
              <w:marBottom w:val="0"/>
              <w:divBdr>
                <w:top w:val="none" w:sz="0" w:space="0" w:color="auto"/>
                <w:left w:val="none" w:sz="0" w:space="0" w:color="auto"/>
                <w:bottom w:val="none" w:sz="0" w:space="0" w:color="auto"/>
                <w:right w:val="none" w:sz="0" w:space="0" w:color="auto"/>
              </w:divBdr>
              <w:divsChild>
                <w:div w:id="513961700">
                  <w:marLeft w:val="0"/>
                  <w:marRight w:val="0"/>
                  <w:marTop w:val="0"/>
                  <w:marBottom w:val="0"/>
                  <w:divBdr>
                    <w:top w:val="none" w:sz="0" w:space="0" w:color="auto"/>
                    <w:left w:val="none" w:sz="0" w:space="0" w:color="auto"/>
                    <w:bottom w:val="none" w:sz="0" w:space="0" w:color="auto"/>
                    <w:right w:val="none" w:sz="0" w:space="0" w:color="auto"/>
                  </w:divBdr>
                  <w:divsChild>
                    <w:div w:id="416294061">
                      <w:marLeft w:val="0"/>
                      <w:marRight w:val="0"/>
                      <w:marTop w:val="0"/>
                      <w:marBottom w:val="0"/>
                      <w:divBdr>
                        <w:top w:val="none" w:sz="0" w:space="0" w:color="auto"/>
                        <w:left w:val="none" w:sz="0" w:space="0" w:color="auto"/>
                        <w:bottom w:val="none" w:sz="0" w:space="0" w:color="auto"/>
                        <w:right w:val="none" w:sz="0" w:space="0" w:color="auto"/>
                      </w:divBdr>
                      <w:divsChild>
                        <w:div w:id="1153326891">
                          <w:marLeft w:val="0"/>
                          <w:marRight w:val="0"/>
                          <w:marTop w:val="0"/>
                          <w:marBottom w:val="525"/>
                          <w:divBdr>
                            <w:top w:val="none" w:sz="0" w:space="0" w:color="auto"/>
                            <w:left w:val="none" w:sz="0" w:space="0" w:color="auto"/>
                            <w:bottom w:val="none" w:sz="0" w:space="0" w:color="auto"/>
                            <w:right w:val="none" w:sz="0" w:space="0" w:color="auto"/>
                          </w:divBdr>
                          <w:divsChild>
                            <w:div w:id="2724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948542">
          <w:marLeft w:val="-225"/>
          <w:marRight w:val="-225"/>
          <w:marTop w:val="0"/>
          <w:marBottom w:val="0"/>
          <w:divBdr>
            <w:top w:val="none" w:sz="0" w:space="0" w:color="auto"/>
            <w:left w:val="none" w:sz="0" w:space="0" w:color="auto"/>
            <w:bottom w:val="none" w:sz="0" w:space="0" w:color="auto"/>
            <w:right w:val="none" w:sz="0" w:space="0" w:color="auto"/>
          </w:divBdr>
          <w:divsChild>
            <w:div w:id="2073429964">
              <w:marLeft w:val="0"/>
              <w:marRight w:val="0"/>
              <w:marTop w:val="0"/>
              <w:marBottom w:val="0"/>
              <w:divBdr>
                <w:top w:val="none" w:sz="0" w:space="0" w:color="auto"/>
                <w:left w:val="none" w:sz="0" w:space="0" w:color="auto"/>
                <w:bottom w:val="none" w:sz="0" w:space="0" w:color="auto"/>
                <w:right w:val="none" w:sz="0" w:space="0" w:color="auto"/>
              </w:divBdr>
              <w:divsChild>
                <w:div w:id="264076480">
                  <w:marLeft w:val="0"/>
                  <w:marRight w:val="0"/>
                  <w:marTop w:val="0"/>
                  <w:marBottom w:val="0"/>
                  <w:divBdr>
                    <w:top w:val="none" w:sz="0" w:space="0" w:color="auto"/>
                    <w:left w:val="none" w:sz="0" w:space="0" w:color="auto"/>
                    <w:bottom w:val="none" w:sz="0" w:space="0" w:color="auto"/>
                    <w:right w:val="none" w:sz="0" w:space="0" w:color="auto"/>
                  </w:divBdr>
                  <w:divsChild>
                    <w:div w:id="1248415743">
                      <w:marLeft w:val="0"/>
                      <w:marRight w:val="0"/>
                      <w:marTop w:val="0"/>
                      <w:marBottom w:val="0"/>
                      <w:divBdr>
                        <w:top w:val="none" w:sz="0" w:space="0" w:color="auto"/>
                        <w:left w:val="none" w:sz="0" w:space="0" w:color="auto"/>
                        <w:bottom w:val="none" w:sz="0" w:space="0" w:color="auto"/>
                        <w:right w:val="none" w:sz="0" w:space="0" w:color="auto"/>
                      </w:divBdr>
                      <w:divsChild>
                        <w:div w:id="1548688538">
                          <w:marLeft w:val="0"/>
                          <w:marRight w:val="0"/>
                          <w:marTop w:val="0"/>
                          <w:marBottom w:val="525"/>
                          <w:divBdr>
                            <w:top w:val="none" w:sz="0" w:space="0" w:color="auto"/>
                            <w:left w:val="none" w:sz="0" w:space="0" w:color="auto"/>
                            <w:bottom w:val="none" w:sz="0" w:space="0" w:color="auto"/>
                            <w:right w:val="none" w:sz="0" w:space="0" w:color="auto"/>
                          </w:divBdr>
                          <w:divsChild>
                            <w:div w:id="346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228">
              <w:marLeft w:val="0"/>
              <w:marRight w:val="0"/>
              <w:marTop w:val="0"/>
              <w:marBottom w:val="0"/>
              <w:divBdr>
                <w:top w:val="none" w:sz="0" w:space="0" w:color="auto"/>
                <w:left w:val="none" w:sz="0" w:space="0" w:color="auto"/>
                <w:bottom w:val="none" w:sz="0" w:space="0" w:color="auto"/>
                <w:right w:val="none" w:sz="0" w:space="0" w:color="auto"/>
              </w:divBdr>
              <w:divsChild>
                <w:div w:id="952326864">
                  <w:marLeft w:val="0"/>
                  <w:marRight w:val="0"/>
                  <w:marTop w:val="0"/>
                  <w:marBottom w:val="0"/>
                  <w:divBdr>
                    <w:top w:val="none" w:sz="0" w:space="0" w:color="auto"/>
                    <w:left w:val="none" w:sz="0" w:space="0" w:color="auto"/>
                    <w:bottom w:val="none" w:sz="0" w:space="0" w:color="auto"/>
                    <w:right w:val="none" w:sz="0" w:space="0" w:color="auto"/>
                  </w:divBdr>
                  <w:divsChild>
                    <w:div w:id="886142055">
                      <w:marLeft w:val="0"/>
                      <w:marRight w:val="0"/>
                      <w:marTop w:val="0"/>
                      <w:marBottom w:val="0"/>
                      <w:divBdr>
                        <w:top w:val="none" w:sz="0" w:space="0" w:color="auto"/>
                        <w:left w:val="none" w:sz="0" w:space="0" w:color="auto"/>
                        <w:bottom w:val="none" w:sz="0" w:space="0" w:color="auto"/>
                        <w:right w:val="none" w:sz="0" w:space="0" w:color="auto"/>
                      </w:divBdr>
                      <w:divsChild>
                        <w:div w:id="338697169">
                          <w:marLeft w:val="0"/>
                          <w:marRight w:val="0"/>
                          <w:marTop w:val="0"/>
                          <w:marBottom w:val="525"/>
                          <w:divBdr>
                            <w:top w:val="none" w:sz="0" w:space="0" w:color="auto"/>
                            <w:left w:val="none" w:sz="0" w:space="0" w:color="auto"/>
                            <w:bottom w:val="none" w:sz="0" w:space="0" w:color="auto"/>
                            <w:right w:val="none" w:sz="0" w:space="0" w:color="auto"/>
                          </w:divBdr>
                          <w:divsChild>
                            <w:div w:id="5048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3054">
      <w:bodyDiv w:val="1"/>
      <w:marLeft w:val="0"/>
      <w:marRight w:val="0"/>
      <w:marTop w:val="0"/>
      <w:marBottom w:val="0"/>
      <w:divBdr>
        <w:top w:val="none" w:sz="0" w:space="0" w:color="auto"/>
        <w:left w:val="none" w:sz="0" w:space="0" w:color="auto"/>
        <w:bottom w:val="none" w:sz="0" w:space="0" w:color="auto"/>
        <w:right w:val="none" w:sz="0" w:space="0" w:color="auto"/>
      </w:divBdr>
    </w:div>
    <w:div w:id="2064254727">
      <w:bodyDiv w:val="1"/>
      <w:marLeft w:val="0"/>
      <w:marRight w:val="0"/>
      <w:marTop w:val="0"/>
      <w:marBottom w:val="0"/>
      <w:divBdr>
        <w:top w:val="none" w:sz="0" w:space="0" w:color="auto"/>
        <w:left w:val="none" w:sz="0" w:space="0" w:color="auto"/>
        <w:bottom w:val="none" w:sz="0" w:space="0" w:color="auto"/>
        <w:right w:val="none" w:sz="0" w:space="0" w:color="auto"/>
      </w:divBdr>
    </w:div>
    <w:div w:id="21403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btk.gov.tr/" TargetMode="External"/><Relationship Id="rId13" Type="http://schemas.openxmlformats.org/officeDocument/2006/relationships/hyperlink" Target="https://www.mevzuat.gov.tr/mevzuat?MevzuatNo=20237&amp;MevzuatTur=7&amp;MevzuatTertip=5" TargetMode="External"/><Relationship Id="rId18" Type="http://schemas.openxmlformats.org/officeDocument/2006/relationships/hyperlink" Target="http://www.gim.org.tr/" TargetMode="External"/><Relationship Id="rId26" Type="http://schemas.openxmlformats.org/officeDocument/2006/relationships/hyperlink" Target="https://www.telifhaklari.gov.tr/" TargetMode="External"/><Relationship Id="rId3" Type="http://schemas.openxmlformats.org/officeDocument/2006/relationships/styles" Target="styles.xml"/><Relationship Id="rId21" Type="http://schemas.openxmlformats.org/officeDocument/2006/relationships/hyperlink" Target="https://www.guvenlinet.org.tr/" TargetMode="External"/><Relationship Id="rId34" Type="http://schemas.openxmlformats.org/officeDocument/2006/relationships/hyperlink" Target="http://etwinningonline.eba.gov.tr/" TargetMode="External"/><Relationship Id="rId7" Type="http://schemas.openxmlformats.org/officeDocument/2006/relationships/hyperlink" Target="https://ec.europa.eu/digital-single-market/code-eu-online-rights/" TargetMode="External"/><Relationship Id="rId12" Type="http://schemas.openxmlformats.org/officeDocument/2006/relationships/hyperlink" Target="https://www.mevzuat.gov.tr/mevzuat?MevzuatNo=19880&amp;MevzuatTur=7&amp;MevzuatTertip=5" TargetMode="External"/><Relationship Id="rId17" Type="http://schemas.openxmlformats.org/officeDocument/2006/relationships/hyperlink" Target="https://www.internetyardim.org.tr/" TargetMode="External"/><Relationship Id="rId25" Type="http://schemas.openxmlformats.org/officeDocument/2006/relationships/hyperlink" Target="https://www.gig.org.tr/" TargetMode="External"/><Relationship Id="rId33" Type="http://schemas.openxmlformats.org/officeDocument/2006/relationships/hyperlink" Target="http://guvenlinet.org.tr/tr/" TargetMode="External"/><Relationship Id="rId2" Type="http://schemas.openxmlformats.org/officeDocument/2006/relationships/numbering" Target="numbering.xml"/><Relationship Id="rId16" Type="http://schemas.openxmlformats.org/officeDocument/2006/relationships/hyperlink" Target="https://www.mevzuat.gov.tr/mevzuat?MevzuatNo=4982&amp;MevzuatTur=1&amp;MevzuatTertip=5" TargetMode="External"/><Relationship Id="rId20" Type="http://schemas.openxmlformats.org/officeDocument/2006/relationships/hyperlink" Target="https://www.guvenlicocuk.org.tr/" TargetMode="External"/><Relationship Id="rId29" Type="http://schemas.openxmlformats.org/officeDocument/2006/relationships/hyperlink" Target="http://www.eba.gov.tr/video/izle/47943f13fb2849bb04ecf885e6d67d600f1498e0b4001" TargetMode="External"/><Relationship Id="rId1" Type="http://schemas.openxmlformats.org/officeDocument/2006/relationships/customXml" Target="../customXml/item1.xml"/><Relationship Id="rId6" Type="http://schemas.openxmlformats.org/officeDocument/2006/relationships/hyperlink" Target="http://www.guvenliweb.org.tr" TargetMode="External"/><Relationship Id="rId11" Type="http://schemas.openxmlformats.org/officeDocument/2006/relationships/hyperlink" Target="https://www.mevzuat.gov.tr/mevzuat?MevzuatNo=11746&amp;MevzuatTur=7&amp;MevzuatTertip=5" TargetMode="External"/><Relationship Id="rId24" Type="http://schemas.openxmlformats.org/officeDocument/2006/relationships/hyperlink" Target="https://internet.btk.gov.tr/" TargetMode="External"/><Relationship Id="rId32" Type="http://schemas.openxmlformats.org/officeDocument/2006/relationships/hyperlink" Target="https://www.childnet.com/resourc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vzuat.gov.tr/mevzuat?MevzuatNo=6698&amp;MevzuatTur=1&amp;MevzuatTertip=5" TargetMode="External"/><Relationship Id="rId23" Type="http://schemas.openxmlformats.org/officeDocument/2006/relationships/hyperlink" Target="https://www.guvenlioyna.org.tr/" TargetMode="External"/><Relationship Id="rId28" Type="http://schemas.openxmlformats.org/officeDocument/2006/relationships/hyperlink" Target="https://cyberbullying.org/resources/parents" TargetMode="External"/><Relationship Id="rId36" Type="http://schemas.openxmlformats.org/officeDocument/2006/relationships/fontTable" Target="fontTable.xml"/><Relationship Id="rId10" Type="http://schemas.openxmlformats.org/officeDocument/2006/relationships/hyperlink" Target="https://www.mevzuat.gov.tr/mevzuat?MevzuatNo=23501&amp;MevzuatTur=7&amp;MevzuatTertip=5" TargetMode="External"/><Relationship Id="rId19" Type="http://schemas.openxmlformats.org/officeDocument/2006/relationships/hyperlink" Target="https://www.guvenliweb.org.tr/" TargetMode="External"/><Relationship Id="rId31" Type="http://schemas.openxmlformats.org/officeDocument/2006/relationships/hyperlink" Target="https://www.gig.org.tr/" TargetMode="External"/><Relationship Id="rId4" Type="http://schemas.openxmlformats.org/officeDocument/2006/relationships/settings" Target="settings.xml"/><Relationship Id="rId9" Type="http://schemas.openxmlformats.org/officeDocument/2006/relationships/hyperlink" Target="https://www.mevzuat.gov.tr/mevzuat?MevzuatNo=5651&amp;MevzuatTur=1&amp;MevzuatTertip=5" TargetMode="External"/><Relationship Id="rId14" Type="http://schemas.openxmlformats.org/officeDocument/2006/relationships/hyperlink" Target="https://www.mevzuat.gov.tr/mevzuat?MevzuatNo=14416&amp;MevzuatTur=7&amp;MevzuatTertip=5" TargetMode="External"/><Relationship Id="rId22" Type="http://schemas.openxmlformats.org/officeDocument/2006/relationships/hyperlink" Target="https://www.ihbarweb.org.tr/" TargetMode="External"/><Relationship Id="rId27" Type="http://schemas.openxmlformats.org/officeDocument/2006/relationships/hyperlink" Target="https://www.connectsafely.org/tips-to-help-/stop-cyberbullying" TargetMode="External"/><Relationship Id="rId30" Type="http://schemas.openxmlformats.org/officeDocument/2006/relationships/hyperlink" Target="http://www.guvenlicocuk.org.tr/" TargetMode="External"/><Relationship Id="rId35" Type="http://schemas.openxmlformats.org/officeDocument/2006/relationships/hyperlink" Target="http://www.etwinning.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56B9-D48E-4F60-B013-F748EF25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11571</Words>
  <Characters>65955</Characters>
  <Application>Microsoft Office Word</Application>
  <DocSecurity>0</DocSecurity>
  <Lines>549</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PC-DENIZ</cp:lastModifiedBy>
  <cp:revision>2</cp:revision>
  <dcterms:created xsi:type="dcterms:W3CDTF">2021-01-13T00:29:00Z</dcterms:created>
  <dcterms:modified xsi:type="dcterms:W3CDTF">2021-01-13T00:29:00Z</dcterms:modified>
</cp:coreProperties>
</file>