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8D" w:rsidRDefault="006A2069">
      <w:r>
        <w:rPr>
          <w:rFonts w:ascii="Arial" w:hAnsi="Arial" w:cs="Arial"/>
          <w:color w:val="3E454C"/>
          <w:shd w:val="clear" w:color="auto" w:fill="E0ECEC"/>
        </w:rPr>
        <w:t xml:space="preserve">Projemiz, özel </w:t>
      </w:r>
      <w:proofErr w:type="spellStart"/>
      <w:r>
        <w:rPr>
          <w:rFonts w:ascii="Arial" w:hAnsi="Arial" w:cs="Arial"/>
          <w:color w:val="3E454C"/>
          <w:shd w:val="clear" w:color="auto" w:fill="E0ECEC"/>
        </w:rPr>
        <w:t>gereksinimli</w:t>
      </w:r>
      <w:proofErr w:type="spellEnd"/>
      <w:r>
        <w:rPr>
          <w:rFonts w:ascii="Arial" w:hAnsi="Arial" w:cs="Arial"/>
          <w:color w:val="3E454C"/>
          <w:shd w:val="clear" w:color="auto" w:fill="E0ECEC"/>
        </w:rPr>
        <w:t xml:space="preserve"> bireylerin özel </w:t>
      </w:r>
      <w:proofErr w:type="spellStart"/>
      <w:r>
        <w:rPr>
          <w:rFonts w:ascii="Arial" w:hAnsi="Arial" w:cs="Arial"/>
          <w:color w:val="3E454C"/>
          <w:shd w:val="clear" w:color="auto" w:fill="E0ECEC"/>
        </w:rPr>
        <w:t>gereksinimli</w:t>
      </w:r>
      <w:proofErr w:type="spellEnd"/>
      <w:r>
        <w:rPr>
          <w:rFonts w:ascii="Arial" w:hAnsi="Arial" w:cs="Arial"/>
          <w:color w:val="3E454C"/>
          <w:shd w:val="clear" w:color="auto" w:fill="E0ECEC"/>
        </w:rPr>
        <w:t xml:space="preserve"> olmayan bireyler ile işbirliği içinde çalışmalarını kapsamaktadır. Bu proje ile öğrencilerin uzaktan eğitim sürecinde geçmişten günümüze oynanan oyunlar ile yapılan sanatsal çalışmaları araştırarak kültürel mirası fark ederek aileleri ile kaliteli zaman geçirmeleri hem de öğrenmeye karşı pozitif tutum geliştirerek çocukların </w:t>
      </w:r>
      <w:proofErr w:type="gramStart"/>
      <w:r>
        <w:rPr>
          <w:rFonts w:ascii="Arial" w:hAnsi="Arial" w:cs="Arial"/>
          <w:color w:val="3E454C"/>
          <w:shd w:val="clear" w:color="auto" w:fill="E0ECEC"/>
        </w:rPr>
        <w:t>empati</w:t>
      </w:r>
      <w:proofErr w:type="gramEnd"/>
      <w:r>
        <w:rPr>
          <w:rFonts w:ascii="Arial" w:hAnsi="Arial" w:cs="Arial"/>
          <w:color w:val="3E454C"/>
          <w:shd w:val="clear" w:color="auto" w:fill="E0ECEC"/>
        </w:rPr>
        <w:t xml:space="preserve"> yeteneğini geliştirmeleri amaçlanmaktadır.</w:t>
      </w:r>
      <w:bookmarkStart w:id="0" w:name="_GoBack"/>
      <w:bookmarkEnd w:id="0"/>
    </w:p>
    <w:sectPr w:rsidR="00623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69"/>
    <w:rsid w:val="00303FE4"/>
    <w:rsid w:val="006A2069"/>
    <w:rsid w:val="00EC7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3B8F5-5FDA-448A-87BF-F79970D0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PC-DENIZ</dc:creator>
  <cp:keywords/>
  <dc:description/>
  <cp:lastModifiedBy>PC-DENIZ</cp:lastModifiedBy>
  <cp:revision>1</cp:revision>
  <dcterms:created xsi:type="dcterms:W3CDTF">2021-01-02T17:23:00Z</dcterms:created>
  <dcterms:modified xsi:type="dcterms:W3CDTF">2021-01-02T17:24:00Z</dcterms:modified>
</cp:coreProperties>
</file>